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b/>
          <w:sz w:val="20"/>
          <w:szCs w:val="20"/>
        </w:rPr>
        <w:t>Zadanie nr 1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Świadczenie usług zdrowotnych w zakresie nocnej i świątecznej opieki zdrowotnej udzielanej </w:t>
        <w:br/>
        <w:t xml:space="preserve">w warunkach ambulatoryjnych oraz w miejscu zamieszkania lub pobytu świadczeniobiorcy – świadczenia lekarskie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do 144 godzin miesięcznie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(1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1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osób)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Zadanie nr 2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Świadczenie usług zdrowotnych w zakresie nocnej i świątecznej opieki zdrowotnej udzielanej </w:t>
        <w:br/>
        <w:t xml:space="preserve">w warunkach ambulatoryjnych oraz w miejscu zamieszkania lub pobytu świadczeniobiorcy – świadczenia pielęgniarskie </w:t>
      </w:r>
      <w:r>
        <w:rPr>
          <w:rFonts w:cs="Arial" w:ascii="Arial" w:hAnsi="Arial"/>
          <w:bCs/>
          <w:sz w:val="20"/>
          <w:szCs w:val="20"/>
        </w:rPr>
        <w:t xml:space="preserve">do 120 godzin miesięcznie </w:t>
      </w:r>
      <w:r>
        <w:rPr>
          <w:rFonts w:cs="Arial" w:ascii="Arial" w:hAnsi="Arial"/>
          <w:bCs/>
          <w:sz w:val="20"/>
          <w:szCs w:val="20"/>
        </w:rPr>
        <w:t>(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8</w:t>
      </w:r>
      <w:r>
        <w:rPr>
          <w:rFonts w:cs="Arial" w:ascii="Arial" w:hAnsi="Arial"/>
          <w:bCs/>
          <w:sz w:val="20"/>
          <w:szCs w:val="20"/>
        </w:rPr>
        <w:t xml:space="preserve"> osób)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284" w:hanging="284"/>
        <w:contextualSpacing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w dni powszednie - ………………………………………… </w:t>
      </w:r>
      <w:r>
        <w:rPr>
          <w:rFonts w:eastAsia="Calibri" w:cs="Arial" w:ascii="Arial" w:hAnsi="Arial"/>
          <w:sz w:val="20"/>
          <w:szCs w:val="20"/>
        </w:rPr>
        <w:t xml:space="preserve"> zł brutto (słownie: ……………………………………………………………….………..)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284" w:hanging="284"/>
        <w:contextualSpacing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w soboty i święta - ………………………………………… </w:t>
      </w:r>
      <w:r>
        <w:rPr>
          <w:rFonts w:eastAsia="Calibri" w:cs="Arial" w:ascii="Arial" w:hAnsi="Arial"/>
          <w:sz w:val="20"/>
          <w:szCs w:val="20"/>
        </w:rPr>
        <w:t xml:space="preserve"> zł brutto (słownie: ……………………………………………………………….………..)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right="0" w:hanging="357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/>
      </w:pPr>
      <w:r>
        <w:rPr>
          <w:rFonts w:eastAsia="Arial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14" w:right="0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kopia prawa wykonywania zawodu*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14" w:right="0" w:hanging="357"/>
        <w:rPr/>
      </w:pPr>
      <w:r>
        <w:rPr>
          <w:rFonts w:cs="Arial" w:ascii="Arial" w:hAnsi="Arial"/>
          <w:sz w:val="20"/>
          <w:szCs w:val="20"/>
        </w:rPr>
        <w:t xml:space="preserve">kopia dokumentu potwierdzającego wpis do właściwego rejestru praktyk </w:t>
      </w:r>
      <w:r>
        <w:rPr>
          <w:rFonts w:eastAsia="Calibri" w:cs="Arial" w:ascii="Arial" w:hAnsi="Arial"/>
          <w:color w:val="auto"/>
          <w:sz w:val="20"/>
          <w:szCs w:val="20"/>
          <w:lang w:val="pl-PL" w:bidi="ar-SA"/>
        </w:rPr>
        <w:t>lekarskich</w:t>
      </w:r>
      <w:r>
        <w:rPr>
          <w:rFonts w:cs="Arial" w:ascii="Arial" w:hAnsi="Arial"/>
          <w:sz w:val="20"/>
          <w:szCs w:val="20"/>
        </w:rPr>
        <w:t>*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14" w:right="0" w:hanging="357"/>
        <w:rPr/>
      </w:pPr>
      <w:r>
        <w:rPr>
          <w:rFonts w:cs="Arial" w:ascii="Arial" w:hAnsi="Arial"/>
          <w:sz w:val="20"/>
          <w:szCs w:val="20"/>
        </w:rPr>
        <w:t xml:space="preserve">Kopia dokumentu potwierdzającego </w:t>
      </w:r>
      <w:r>
        <w:rPr>
          <w:rFonts w:cs="Arial" w:ascii="Arial" w:hAnsi="Arial"/>
          <w:sz w:val="20"/>
          <w:szCs w:val="20"/>
        </w:rPr>
        <w:t>wpis do właściwego rejestru praktyk pielęgniarskich</w:t>
      </w:r>
      <w:r>
        <w:rPr>
          <w:rFonts w:cs="Arial" w:ascii="Arial" w:hAnsi="Arial"/>
          <w:sz w:val="20"/>
          <w:szCs w:val="20"/>
        </w:rPr>
        <w:t>*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left="360" w:right="0" w:hanging="0"/>
        <w:jc w:val="both"/>
        <w:rPr/>
      </w:pP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0"/>
            <w:szCs w:val="20"/>
            <w:u w:val="none"/>
          </w:rPr>
          <w:t>www.ceidg.gov.pl</w:t>
        </w:r>
      </w:hyperlink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 nie starszy niż 1 miesiąc licząc od daty złożenia oferty)</w:t>
      </w:r>
    </w:p>
    <w:p>
      <w:pPr>
        <w:pStyle w:val="Tretekstu"/>
        <w:numPr>
          <w:ilvl w:val="0"/>
          <w:numId w:val="3"/>
        </w:numPr>
        <w:spacing w:lineRule="auto" w:line="276" w:before="0" w:after="0"/>
        <w:ind w:left="360" w:right="0" w:hanging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kopia dyplomu ukończenia wyższej uczelni</w:t>
      </w:r>
    </w:p>
    <w:p>
      <w:pPr>
        <w:pStyle w:val="Tretekstu"/>
        <w:numPr>
          <w:ilvl w:val="0"/>
          <w:numId w:val="3"/>
        </w:numPr>
        <w:spacing w:lineRule="auto" w:line="276" w:before="0" w:after="0"/>
        <w:ind w:left="360" w:right="0" w:hanging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aktualna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3"/>
        </w:numPr>
        <w:spacing w:lineRule="auto" w:line="276" w:before="0" w:after="0"/>
        <w:ind w:left="360" w:right="0" w:hanging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aktualna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3"/>
        </w:numPr>
        <w:spacing w:lineRule="auto" w:line="276" w:before="0" w:after="0"/>
        <w:ind w:left="360" w:right="0" w:hanging="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aktualne orzeczenie lekarza medycyny pracy o zdolności do wykonywania świadczeń zdrowotnych lub pisemne zobowiązanie  do przedłożenia ww. w chwili podpisywania umowy.</w:t>
      </w:r>
    </w:p>
    <w:p>
      <w:pPr>
        <w:pStyle w:val="Tretekstu"/>
        <w:numPr>
          <w:ilvl w:val="0"/>
          <w:numId w:val="3"/>
        </w:numPr>
        <w:spacing w:lineRule="auto" w:line="276" w:before="0" w:after="0"/>
        <w:ind w:left="360" w:right="0" w:hanging="0"/>
        <w:jc w:val="both"/>
        <w:rPr>
          <w:rFonts w:ascii="Arial" w:hAnsi="Arial" w:eastAsia="Calibri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bookmarkStart w:id="0" w:name="__DdeLink__133699_3626390542"/>
      <w:r>
        <w:rPr>
          <w:rFonts w:eastAsia="Calibri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  <w:bookmarkEnd w:id="0"/>
    </w:p>
    <w:p>
      <w:pPr>
        <w:pStyle w:val="Normal"/>
        <w:spacing w:before="0" w:after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*skreślić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eastAsia="Arial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cs="Arial" w:ascii="Arial" w:hAnsi="Arial"/>
          <w:iCs/>
          <w:sz w:val="16"/>
          <w:szCs w:val="16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cs="Arial" w:ascii="Arial" w:hAnsi="Arial"/>
          <w:iCs/>
          <w:sz w:val="16"/>
          <w:szCs w:val="16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cs="Arial" w:ascii="Arial" w:hAnsi="Arial"/>
          <w:iCs/>
          <w:sz w:val="16"/>
          <w:szCs w:val="16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cs="Arial" w:ascii="Arial" w:hAnsi="Arial"/>
          <w:iCs/>
          <w:sz w:val="16"/>
          <w:szCs w:val="16"/>
          <w:lang w:eastAsia="pl-PL"/>
        </w:rPr>
      </w:r>
    </w:p>
    <w:p>
      <w:pPr>
        <w:pStyle w:val="Normal"/>
        <w:autoSpaceDE w:val="false"/>
        <w:spacing w:lineRule="auto" w:line="240" w:before="0" w:after="0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right="0" w:hanging="0"/>
        <w:jc w:val="both"/>
        <w:rPr/>
      </w:pP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</w:t>
      </w:r>
    </w:p>
    <w:p>
      <w:pPr>
        <w:pStyle w:val="Akapitzlist"/>
        <w:spacing w:lineRule="auto" w:line="240" w:before="0" w:after="0"/>
        <w:ind w:left="4111" w:right="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iCs/>
          <w:color w:val="000000"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3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2"/>
    <w:family w:val="roman"/>
    <w:pitch w:val="variable"/>
  </w:font>
  <w:font w:name="TimesNewRomanPS-ItalicMT"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i/>
        <w:i/>
      </w:rPr>
    </w:pPr>
    <w:r>
      <w:rPr>
        <w:i/>
      </w:rPr>
      <w:t>PZOZ/DZP/0705/</w:t>
    </w:r>
    <w:r>
      <w:rPr>
        <w:i/>
      </w:rPr>
      <w:t>33</w:t>
    </w:r>
    <w:r>
      <w:rPr>
        <w:i/>
      </w:rPr>
      <w:t>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 w:val="false"/>
        <w:szCs w:val="20"/>
        <w:bCs w:val="false"/>
        <w:rFonts w:ascii="Arial" w:hAnsi="Arial" w:eastAsia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sz w:val="20"/>
        <w:spacing w:val="0"/>
        <w:i w:val="false"/>
        <w:b w:val="false"/>
        <w:szCs w:val="20"/>
        <w:bCs w:val="false"/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WW8Num4z0">
    <w:name w:val="WW8Num4z0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  <w:bCs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 w:val="false"/>
      <w:bCs w:val="fals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 w:val="false"/>
      <w:bCs w:val="fals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 w:val="false"/>
      <w:bCs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 w:val="false"/>
      <w:bCs w:val="false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b w:val="false"/>
      <w:bCs w:val="false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b w:val="false"/>
      <w:bCs w:val="false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3z0">
    <w:name w:val="WW8Num3z0"/>
    <w:qFormat/>
    <w:rPr>
      <w:rFonts w:ascii="Arial" w:hAnsi="Arial" w:cs="Arial"/>
      <w:b w:val="false"/>
      <w:bCs w:val="false"/>
      <w:i w:val="false"/>
      <w:caps w:val="false"/>
      <w:smallCaps w:val="false"/>
      <w:color w:val="auto"/>
      <w:spacing w:val="0"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Akapitzlist">
    <w:name w:val="Akapit z listą"/>
    <w:basedOn w:val="Normal"/>
    <w:qFormat/>
    <w:pPr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0B4C-5935-457E-B822-CA8EACAF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LibreOffice/7.0.3.1$Windows_X86_64 LibreOffice_project/d7547858d014d4cf69878db179d326fc3483e082</Application>
  <Pages>2</Pages>
  <Words>591</Words>
  <Characters>4747</Characters>
  <CharactersWithSpaces>5304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2020-12-21T12:58:25Z</cp:lastPrinted>
  <dcterms:modified xsi:type="dcterms:W3CDTF">2020-12-21T12:59:30Z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