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BF" w:rsidRPr="004D5F00" w:rsidRDefault="004D5F00" w:rsidP="004D5F00">
      <w:pPr>
        <w:pStyle w:val="Nagwek3"/>
        <w:jc w:val="left"/>
        <w:rPr>
          <w:rFonts w:ascii="Arial" w:hAnsi="Arial" w:cs="Arial"/>
          <w:sz w:val="18"/>
          <w:szCs w:val="18"/>
        </w:rPr>
      </w:pPr>
      <w:r w:rsidRPr="004D5F00">
        <w:rPr>
          <w:rFonts w:ascii="Arial" w:hAnsi="Arial" w:cs="Arial"/>
          <w:sz w:val="18"/>
          <w:szCs w:val="18"/>
        </w:rPr>
        <w:t>Płocki Zakład Opieki Zdrowotne Sp. z o.o.</w:t>
      </w:r>
    </w:p>
    <w:p w:rsidR="004D5F00" w:rsidRPr="004D5F00" w:rsidRDefault="004D5F00" w:rsidP="004D5F00">
      <w:pPr>
        <w:spacing w:after="0" w:line="240" w:lineRule="auto"/>
        <w:rPr>
          <w:rFonts w:ascii="Arial" w:hAnsi="Arial" w:cs="Arial"/>
          <w:b/>
          <w:sz w:val="18"/>
          <w:szCs w:val="18"/>
          <w:lang w:eastAsia="pl-PL"/>
        </w:rPr>
      </w:pPr>
      <w:r w:rsidRPr="004D5F00">
        <w:rPr>
          <w:rFonts w:ascii="Arial" w:hAnsi="Arial" w:cs="Arial"/>
          <w:b/>
          <w:sz w:val="18"/>
          <w:szCs w:val="18"/>
          <w:lang w:eastAsia="pl-PL"/>
        </w:rPr>
        <w:t>Dział Zamówień Publicznych</w:t>
      </w:r>
    </w:p>
    <w:p w:rsidR="004D5F00" w:rsidRPr="004D5F00" w:rsidRDefault="004D5F00" w:rsidP="004D5F00">
      <w:pPr>
        <w:spacing w:after="0" w:line="240" w:lineRule="auto"/>
        <w:rPr>
          <w:rFonts w:ascii="Arial" w:hAnsi="Arial" w:cs="Arial"/>
          <w:b/>
          <w:sz w:val="18"/>
          <w:szCs w:val="18"/>
          <w:lang w:eastAsia="pl-PL"/>
        </w:rPr>
      </w:pPr>
      <w:r w:rsidRPr="004D5F00">
        <w:rPr>
          <w:rFonts w:ascii="Arial" w:hAnsi="Arial" w:cs="Arial"/>
          <w:b/>
          <w:sz w:val="18"/>
          <w:szCs w:val="18"/>
          <w:lang w:eastAsia="pl-PL"/>
        </w:rPr>
        <w:t>09-402 Płock, ul. Kościuszki 28</w:t>
      </w:r>
    </w:p>
    <w:p w:rsidR="004D5F00" w:rsidRPr="004D5F00" w:rsidRDefault="004D5F00" w:rsidP="004D5F00">
      <w:pPr>
        <w:spacing w:after="0" w:line="240" w:lineRule="auto"/>
        <w:rPr>
          <w:rFonts w:ascii="Arial" w:hAnsi="Arial" w:cs="Arial"/>
          <w:b/>
          <w:sz w:val="18"/>
          <w:szCs w:val="18"/>
          <w:lang w:eastAsia="pl-PL"/>
        </w:rPr>
      </w:pPr>
      <w:r w:rsidRPr="004D5F00">
        <w:rPr>
          <w:rFonts w:ascii="Arial" w:hAnsi="Arial" w:cs="Arial"/>
          <w:b/>
          <w:sz w:val="18"/>
          <w:szCs w:val="18"/>
          <w:lang w:eastAsia="pl-PL"/>
        </w:rPr>
        <w:t>Tel. 24/364 51 24</w:t>
      </w:r>
    </w:p>
    <w:p w:rsidR="004D5F00" w:rsidRDefault="004D5F00" w:rsidP="004D5F00">
      <w:pPr>
        <w:spacing w:after="0" w:line="240" w:lineRule="auto"/>
        <w:rPr>
          <w:rFonts w:ascii="Arial" w:hAnsi="Arial" w:cs="Arial"/>
          <w:b/>
          <w:sz w:val="18"/>
          <w:szCs w:val="18"/>
          <w:lang w:eastAsia="pl-PL"/>
        </w:rPr>
      </w:pPr>
      <w:hyperlink r:id="rId8" w:history="1">
        <w:r w:rsidRPr="004D5F00">
          <w:rPr>
            <w:rStyle w:val="Hipercze"/>
            <w:rFonts w:ascii="Arial" w:hAnsi="Arial" w:cs="Arial"/>
            <w:b/>
            <w:sz w:val="18"/>
            <w:szCs w:val="18"/>
            <w:lang w:eastAsia="pl-PL"/>
          </w:rPr>
          <w:t>zamowienia_publiczne@plockizoz.pl</w:t>
        </w:r>
      </w:hyperlink>
    </w:p>
    <w:p w:rsidR="004D5F00" w:rsidRPr="004D5F00" w:rsidRDefault="004D5F00" w:rsidP="004D5F00">
      <w:pPr>
        <w:spacing w:after="0" w:line="240" w:lineRule="auto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REGON 611416590, NIP 774-28-24-705</w:t>
      </w:r>
    </w:p>
    <w:p w:rsidR="004D5F00" w:rsidRPr="004D5F00" w:rsidRDefault="004D5F00" w:rsidP="004D5F00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741ABF" w:rsidRDefault="00741AB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1ABF" w:rsidRDefault="00741AB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1ABF" w:rsidRDefault="00741AB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06CF" w:rsidRDefault="006706C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06CF" w:rsidRDefault="006706C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1ABF" w:rsidRPr="00741ABF" w:rsidRDefault="00741AB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41ABF">
        <w:rPr>
          <w:rFonts w:ascii="Arial" w:eastAsia="Times New Roman" w:hAnsi="Arial" w:cs="Arial"/>
          <w:sz w:val="20"/>
          <w:szCs w:val="20"/>
          <w:lang w:eastAsia="pl-PL"/>
        </w:rPr>
        <w:t xml:space="preserve">Płock, dnia </w:t>
      </w:r>
      <w:r w:rsidR="004D5F00">
        <w:rPr>
          <w:rFonts w:ascii="Arial" w:eastAsia="Times New Roman" w:hAnsi="Arial" w:cs="Arial"/>
          <w:sz w:val="20"/>
          <w:szCs w:val="20"/>
          <w:lang w:eastAsia="pl-PL"/>
        </w:rPr>
        <w:t xml:space="preserve"> 15 stycznia</w:t>
      </w:r>
      <w:r w:rsidR="00E1143C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075A7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741ABF">
        <w:rPr>
          <w:rFonts w:ascii="Arial" w:eastAsia="Times New Roman" w:hAnsi="Arial" w:cs="Arial"/>
          <w:sz w:val="20"/>
          <w:szCs w:val="20"/>
          <w:lang w:eastAsia="pl-PL"/>
        </w:rPr>
        <w:t xml:space="preserve"> roku</w:t>
      </w:r>
    </w:p>
    <w:p w:rsidR="00741ABF" w:rsidRPr="00743F5D" w:rsidRDefault="00741ABF" w:rsidP="00741A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1ABF">
        <w:rPr>
          <w:rFonts w:ascii="Arial" w:eastAsia="Times New Roman" w:hAnsi="Arial" w:cs="Arial"/>
          <w:sz w:val="20"/>
          <w:szCs w:val="20"/>
          <w:lang w:eastAsia="pl-PL"/>
        </w:rPr>
        <w:t>PZOZ/DZP/382/</w:t>
      </w:r>
      <w:r w:rsidR="00075A7F">
        <w:rPr>
          <w:rFonts w:ascii="Arial" w:eastAsia="Times New Roman" w:hAnsi="Arial" w:cs="Arial"/>
          <w:sz w:val="20"/>
          <w:szCs w:val="20"/>
          <w:lang w:eastAsia="pl-PL"/>
        </w:rPr>
        <w:t>38</w:t>
      </w:r>
      <w:r w:rsidR="00E1143C">
        <w:rPr>
          <w:rFonts w:ascii="Arial" w:eastAsia="Times New Roman" w:hAnsi="Arial" w:cs="Arial"/>
          <w:sz w:val="20"/>
          <w:szCs w:val="20"/>
          <w:lang w:eastAsia="pl-PL"/>
        </w:rPr>
        <w:t>PN/20</w:t>
      </w:r>
    </w:p>
    <w:p w:rsidR="0021536E" w:rsidRPr="00741ABF" w:rsidRDefault="0021536E" w:rsidP="00741A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A0BBC" w:rsidRDefault="003A0BBC" w:rsidP="00741AB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41ABF" w:rsidRPr="00741ABF" w:rsidRDefault="00741ABF" w:rsidP="00741AB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41AB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  uczestników postępowania</w:t>
      </w:r>
    </w:p>
    <w:p w:rsidR="00CF7918" w:rsidRDefault="00741ABF" w:rsidP="00741AB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41AB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 udzielenie zamówienia publicznego</w:t>
      </w:r>
      <w:r w:rsidR="00F20F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</w:p>
    <w:p w:rsidR="00741ABF" w:rsidRDefault="00B707AE" w:rsidP="005867FA">
      <w:pPr>
        <w:tabs>
          <w:tab w:val="left" w:pos="39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3A0BBC" w:rsidRDefault="003A0BBC" w:rsidP="005867FA">
      <w:pPr>
        <w:tabs>
          <w:tab w:val="left" w:pos="39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5F00" w:rsidRDefault="00075A7F" w:rsidP="00F0029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75A7F">
        <w:rPr>
          <w:rFonts w:ascii="Arial" w:eastAsia="Times New Roman" w:hAnsi="Arial" w:cs="Arial"/>
          <w:b/>
          <w:lang w:eastAsia="pl-PL"/>
        </w:rPr>
        <w:t>Zawiadomienie o wyborze oferty najkorzystniejszej w zak. Pakietów nr 3, 4,</w:t>
      </w:r>
      <w:r w:rsidR="009C41A1">
        <w:rPr>
          <w:rFonts w:ascii="Arial" w:eastAsia="Times New Roman" w:hAnsi="Arial" w:cs="Arial"/>
          <w:b/>
          <w:lang w:eastAsia="pl-PL"/>
        </w:rPr>
        <w:t xml:space="preserve"> 6,</w:t>
      </w:r>
      <w:r w:rsidRPr="00075A7F">
        <w:rPr>
          <w:rFonts w:ascii="Arial" w:eastAsia="Times New Roman" w:hAnsi="Arial" w:cs="Arial"/>
          <w:b/>
          <w:lang w:eastAsia="pl-PL"/>
        </w:rPr>
        <w:t xml:space="preserve"> 7, 8, 11, 12 </w:t>
      </w:r>
    </w:p>
    <w:p w:rsidR="00B43F97" w:rsidRDefault="00075A7F" w:rsidP="00F0029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75A7F">
        <w:rPr>
          <w:rFonts w:ascii="Arial" w:eastAsia="Times New Roman" w:hAnsi="Arial" w:cs="Arial"/>
          <w:b/>
          <w:lang w:eastAsia="pl-PL"/>
        </w:rPr>
        <w:t>oraz unieważnieniu Pakietów nr 1, 2, 5 z wyłączeniem Pakietów nr 9,</w:t>
      </w:r>
      <w:r>
        <w:rPr>
          <w:rFonts w:ascii="Arial" w:eastAsia="Times New Roman" w:hAnsi="Arial" w:cs="Arial"/>
          <w:b/>
          <w:lang w:eastAsia="pl-PL"/>
        </w:rPr>
        <w:t xml:space="preserve"> 10</w:t>
      </w:r>
      <w:r w:rsidR="004D5F00">
        <w:rPr>
          <w:rFonts w:ascii="Arial" w:eastAsia="Times New Roman" w:hAnsi="Arial" w:cs="Arial"/>
          <w:b/>
          <w:lang w:eastAsia="pl-PL"/>
        </w:rPr>
        <w:t>.</w:t>
      </w:r>
    </w:p>
    <w:p w:rsidR="00075A7F" w:rsidRDefault="00075A7F" w:rsidP="00F0029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41ABF" w:rsidRPr="00CB4AEA" w:rsidRDefault="00741ABF" w:rsidP="00E82237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 w:rsidRPr="00CB4AEA">
        <w:rPr>
          <w:rFonts w:ascii="Arial" w:eastAsia="Times New Roman" w:hAnsi="Arial" w:cs="Arial"/>
          <w:sz w:val="20"/>
          <w:szCs w:val="20"/>
          <w:lang w:eastAsia="pl-PL"/>
        </w:rPr>
        <w:t>Działając na podstawie art. 92 ust. 1 ustawy z dnia 29 stycznia 2004 roku Prawo zamówień publicznych (</w:t>
      </w:r>
      <w:r w:rsidR="0094520E" w:rsidRPr="0094520E">
        <w:rPr>
          <w:rFonts w:ascii="Arial" w:eastAsia="Times New Roman" w:hAnsi="Arial" w:cs="Arial"/>
          <w:sz w:val="20"/>
          <w:szCs w:val="20"/>
          <w:lang w:eastAsia="pl-PL"/>
        </w:rPr>
        <w:t>Dz.U. z 2019 r. poz. 1843 z późn.zm.</w:t>
      </w:r>
      <w:r w:rsidR="00403839" w:rsidRPr="00CB4A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Pr="00CB4AEA">
        <w:rPr>
          <w:rFonts w:ascii="Arial" w:eastAsia="Times New Roman" w:hAnsi="Arial" w:cs="Arial"/>
          <w:sz w:val="20"/>
          <w:szCs w:val="20"/>
          <w:lang w:eastAsia="pl-PL"/>
        </w:rPr>
        <w:t>, zwanej dalej „</w:t>
      </w:r>
      <w:r w:rsidRPr="00CB4AE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ustawą</w:t>
      </w:r>
      <w:r w:rsidRPr="00CB4AEA">
        <w:rPr>
          <w:rFonts w:ascii="Arial" w:eastAsia="Times New Roman" w:hAnsi="Arial" w:cs="Arial"/>
          <w:sz w:val="20"/>
          <w:szCs w:val="20"/>
          <w:lang w:eastAsia="pl-PL"/>
        </w:rPr>
        <w:t>”, Zamawiający – Płocki Zakład Opieki Zdrowotnej Sp. z o.o. informuje, iż rozstrzy</w:t>
      </w:r>
      <w:r w:rsidR="00B43F97">
        <w:rPr>
          <w:rFonts w:ascii="Arial" w:eastAsia="Times New Roman" w:hAnsi="Arial" w:cs="Arial"/>
          <w:sz w:val="20"/>
          <w:szCs w:val="20"/>
          <w:lang w:eastAsia="pl-PL"/>
        </w:rPr>
        <w:t>gnął postępowanie przetargowe pn.</w:t>
      </w:r>
      <w:r w:rsidRPr="00CB4A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4AE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„</w:t>
      </w:r>
      <w:r w:rsidR="00075A7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D</w:t>
      </w:r>
      <w:r w:rsidR="00075A7F" w:rsidRPr="00075A7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ostawa odczynników i produktów do diagnostyki mikrobiologicznej</w:t>
      </w:r>
      <w:r w:rsidR="00BC4830" w:rsidRPr="00CB4AEA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CB4AE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CB4AEA">
        <w:rPr>
          <w:rFonts w:ascii="Arial" w:eastAsia="Times New Roman" w:hAnsi="Arial" w:cs="Arial"/>
          <w:sz w:val="20"/>
          <w:szCs w:val="20"/>
          <w:lang w:eastAsia="pl-PL"/>
        </w:rPr>
        <w:t>w wyniku, którego wybrano oferty złożone przez:</w:t>
      </w:r>
    </w:p>
    <w:p w:rsidR="00B43F97" w:rsidRDefault="00B43F97" w:rsidP="00B43F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>Pakietu nr 3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spellStart"/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>Farmator</w:t>
      </w:r>
      <w:proofErr w:type="spellEnd"/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Sp. z o.o., Ul. Podchorążych 4, 87-100 Toruń 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75A7F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</w:t>
      </w:r>
      <w:r w:rsidRPr="00075A7F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075A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5A7F">
        <w:rPr>
          <w:rFonts w:ascii="Arial" w:eastAsia="Times New Roman" w:hAnsi="Arial" w:cs="Arial"/>
          <w:sz w:val="20"/>
          <w:szCs w:val="20"/>
          <w:lang w:eastAsia="pl-PL"/>
        </w:rPr>
        <w:t>Oferta przedstawiająca najkorzystniejszy bilans zaoferowanych kryteriów, w myśl art. 2 pkt 5)a) ustawy PZP uznana za najkorzystniejszą.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>Pakiet nr 4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spellStart"/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>Lencomm</w:t>
      </w:r>
      <w:proofErr w:type="spellEnd"/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Trade International Sp. z o.o., Ul. Wólczyńska 133, 01-919 Warszawa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75A7F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</w:t>
      </w:r>
      <w:r w:rsidRPr="00075A7F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075A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5A7F">
        <w:rPr>
          <w:rFonts w:ascii="Arial" w:eastAsia="Times New Roman" w:hAnsi="Arial" w:cs="Arial"/>
          <w:sz w:val="20"/>
          <w:szCs w:val="20"/>
          <w:lang w:eastAsia="pl-PL"/>
        </w:rPr>
        <w:t>Oferta przedstawiająca najkorzystniejszy bilans zaoferowanych kryteriów, w myśl art. 2 pkt 5)a) ustawy PZP uznana za najkorzystniejszą.</w:t>
      </w:r>
    </w:p>
    <w:p w:rsid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C41A1" w:rsidRPr="00075A7F" w:rsidRDefault="009C41A1" w:rsidP="009C41A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Pakiet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</w:p>
    <w:p w:rsidR="009C41A1" w:rsidRDefault="009C41A1" w:rsidP="009C41A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spellStart"/>
      <w:r w:rsidRPr="009C41A1">
        <w:rPr>
          <w:rFonts w:ascii="Arial" w:eastAsia="Times New Roman" w:hAnsi="Arial" w:cs="Arial"/>
          <w:b/>
          <w:sz w:val="20"/>
          <w:szCs w:val="20"/>
          <w:lang w:eastAsia="pl-PL"/>
        </w:rPr>
        <w:t>bioMerieux</w:t>
      </w:r>
      <w:proofErr w:type="spellEnd"/>
      <w:r w:rsidRPr="009C41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Polska Sp. z o.o.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9C41A1">
        <w:rPr>
          <w:rFonts w:ascii="Arial" w:eastAsia="Times New Roman" w:hAnsi="Arial" w:cs="Arial"/>
          <w:b/>
          <w:sz w:val="20"/>
          <w:szCs w:val="20"/>
          <w:lang w:eastAsia="pl-PL"/>
        </w:rPr>
        <w:t>ul. Gen. Józefa Zajączka 9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9C41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01-518 Warszawa </w:t>
      </w:r>
    </w:p>
    <w:p w:rsidR="009C41A1" w:rsidRPr="00075A7F" w:rsidRDefault="009C41A1" w:rsidP="009C41A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75A7F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</w:t>
      </w:r>
      <w:r w:rsidRPr="00075A7F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075A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5A7F">
        <w:rPr>
          <w:rFonts w:ascii="Arial" w:eastAsia="Times New Roman" w:hAnsi="Arial" w:cs="Arial"/>
          <w:sz w:val="20"/>
          <w:szCs w:val="20"/>
          <w:lang w:eastAsia="pl-PL"/>
        </w:rPr>
        <w:t>Jedyna oferta, w myśl art. 2 pkt 5 a) ustawy uznana za najkorzystniejszą.</w:t>
      </w:r>
    </w:p>
    <w:p w:rsidR="009C41A1" w:rsidRPr="00075A7F" w:rsidRDefault="009C41A1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>Pakiet nr 7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>EUROIMMUN POLSKA Sp. z o.o., Ul. Widna 2A, 50-543 Wrocław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75A7F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</w:t>
      </w:r>
      <w:r w:rsidRPr="00075A7F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075A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5A7F">
        <w:rPr>
          <w:rFonts w:ascii="Arial" w:eastAsia="Times New Roman" w:hAnsi="Arial" w:cs="Arial"/>
          <w:sz w:val="20"/>
          <w:szCs w:val="20"/>
          <w:lang w:eastAsia="pl-PL"/>
        </w:rPr>
        <w:t>Jedyna oferta, w myśl art. 2 pkt 5 a) ustawy uznana za najkorzystniejszą.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>Pakiet nr 8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spellStart"/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>bioMerieux</w:t>
      </w:r>
      <w:proofErr w:type="spellEnd"/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Polska Sp. z o.o., ul. Gen. Józefa Zajączka 9, 01-518 Warszawa 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75A7F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</w:t>
      </w:r>
      <w:r w:rsidRPr="00075A7F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075A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5A7F">
        <w:rPr>
          <w:rFonts w:ascii="Arial" w:eastAsia="Times New Roman" w:hAnsi="Arial" w:cs="Arial"/>
          <w:sz w:val="20"/>
          <w:szCs w:val="20"/>
          <w:lang w:eastAsia="pl-PL"/>
        </w:rPr>
        <w:t>Jedyna oferta, w myśl art. 2 pkt 5 a) ustawy uznana za najkorzystniejszą.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>Pakiet nr 11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>GRASO Zenon Sobiecki, Krąg 4a, 83-200 Starogard Gdański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75A7F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</w:t>
      </w:r>
      <w:r w:rsidRPr="00075A7F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075A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5A7F">
        <w:rPr>
          <w:rFonts w:ascii="Arial" w:eastAsia="Times New Roman" w:hAnsi="Arial" w:cs="Arial"/>
          <w:sz w:val="20"/>
          <w:szCs w:val="20"/>
          <w:lang w:eastAsia="pl-PL"/>
        </w:rPr>
        <w:t>Jedyna oferta, w myśl art. 2 pkt 5 a) ustawy uznana za najkorzystniejszą.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>Pakiet nr 12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Przedsiębiorstwo Wielobranżowe BIOMEX Sp. z o.o., Ul. </w:t>
      </w:r>
      <w:proofErr w:type="spellStart"/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>Friedleina</w:t>
      </w:r>
      <w:proofErr w:type="spellEnd"/>
      <w:r w:rsidRPr="00075A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4-6 lok. 117, 30-009 Kraków</w:t>
      </w:r>
      <w:r w:rsidRPr="00075A7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Pr="00075A7F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</w:t>
      </w:r>
      <w:r w:rsidRPr="00075A7F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075A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5A7F">
        <w:rPr>
          <w:rFonts w:ascii="Arial" w:eastAsia="Times New Roman" w:hAnsi="Arial" w:cs="Arial"/>
          <w:sz w:val="20"/>
          <w:szCs w:val="20"/>
          <w:lang w:eastAsia="pl-PL"/>
        </w:rPr>
        <w:t>Jedyna oferta, w myśl art. 2 pkt 5 a) ustawy uznana za najkorzystniejszą.</w:t>
      </w:r>
    </w:p>
    <w:p w:rsidR="00075A7F" w:rsidRDefault="00075A7F" w:rsidP="00F20F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B6818" w:rsidRDefault="008B6818" w:rsidP="00075A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B6818" w:rsidRDefault="008B6818" w:rsidP="00075A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B6818" w:rsidRDefault="008B6818" w:rsidP="00075A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B6818" w:rsidRDefault="008B6818" w:rsidP="00075A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75A7F" w:rsidRDefault="00075A7F" w:rsidP="00075A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Jednocześnie Zamawiający informuje o unieważnieniu postępowania w Pakietach nr 1, 2, 5:</w:t>
      </w:r>
    </w:p>
    <w:p w:rsidR="009160FF" w:rsidRDefault="009160FF" w:rsidP="009160F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160FF" w:rsidRPr="009160FF" w:rsidRDefault="009160FF" w:rsidP="009160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60F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w pakietach nr 1, 2 na podstawie </w:t>
      </w:r>
      <w:r w:rsidRPr="009160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art. 93. ust. 1 pkt. 4.</w:t>
      </w:r>
    </w:p>
    <w:p w:rsidR="009160FF" w:rsidRPr="009160FF" w:rsidRDefault="009160FF" w:rsidP="009160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60FF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faktyczne:</w:t>
      </w:r>
    </w:p>
    <w:p w:rsidR="009160FF" w:rsidRPr="009160FF" w:rsidRDefault="009160FF" w:rsidP="009160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60FF">
        <w:rPr>
          <w:rFonts w:ascii="Arial" w:eastAsia="Times New Roman" w:hAnsi="Arial" w:cs="Arial"/>
          <w:sz w:val="20"/>
          <w:szCs w:val="20"/>
          <w:lang w:eastAsia="pl-PL"/>
        </w:rPr>
        <w:t xml:space="preserve">- w </w:t>
      </w:r>
      <w:r w:rsidRPr="009160FF">
        <w:rPr>
          <w:rFonts w:ascii="Arial" w:eastAsia="Times New Roman" w:hAnsi="Arial" w:cs="Arial"/>
          <w:b/>
          <w:sz w:val="20"/>
          <w:szCs w:val="20"/>
          <w:lang w:eastAsia="pl-PL"/>
        </w:rPr>
        <w:t>Pakiecie nr 1</w:t>
      </w:r>
      <w:r w:rsidRPr="009160FF">
        <w:rPr>
          <w:rFonts w:ascii="Arial" w:eastAsia="Times New Roman" w:hAnsi="Arial" w:cs="Arial"/>
          <w:sz w:val="20"/>
          <w:szCs w:val="20"/>
          <w:lang w:eastAsia="pl-PL"/>
        </w:rPr>
        <w:t xml:space="preserve"> cena najkorzystniejszej oferty w (</w:t>
      </w: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9160FF">
        <w:rPr>
          <w:rFonts w:ascii="Arial" w:eastAsia="Times New Roman" w:hAnsi="Arial" w:cs="Arial"/>
          <w:sz w:val="20"/>
          <w:szCs w:val="20"/>
          <w:lang w:eastAsia="pl-PL"/>
        </w:rPr>
        <w:t>161,04zł) przewyższa kwotę, którą Zamawiający zamierza przeznaczyć na sfinansowanie zamówienia (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9160FF">
        <w:rPr>
          <w:rFonts w:ascii="Arial" w:eastAsia="Times New Roman" w:hAnsi="Arial" w:cs="Arial"/>
          <w:sz w:val="20"/>
          <w:szCs w:val="20"/>
          <w:lang w:eastAsia="pl-PL"/>
        </w:rPr>
        <w:t>206,60 zł).</w:t>
      </w:r>
    </w:p>
    <w:p w:rsidR="009160FF" w:rsidRPr="009160FF" w:rsidRDefault="009160FF" w:rsidP="009160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60FF">
        <w:rPr>
          <w:rFonts w:ascii="Arial" w:eastAsia="Times New Roman" w:hAnsi="Arial" w:cs="Arial"/>
          <w:sz w:val="20"/>
          <w:szCs w:val="20"/>
          <w:lang w:eastAsia="pl-PL"/>
        </w:rPr>
        <w:t xml:space="preserve">- w </w:t>
      </w:r>
      <w:r w:rsidRPr="009160FF">
        <w:rPr>
          <w:rFonts w:ascii="Arial" w:eastAsia="Times New Roman" w:hAnsi="Arial" w:cs="Arial"/>
          <w:b/>
          <w:sz w:val="20"/>
          <w:szCs w:val="20"/>
          <w:lang w:eastAsia="pl-PL"/>
        </w:rPr>
        <w:t>Pakiecie nr 2</w:t>
      </w:r>
      <w:r w:rsidRPr="009160FF">
        <w:rPr>
          <w:rFonts w:ascii="Arial" w:eastAsia="Times New Roman" w:hAnsi="Arial" w:cs="Arial"/>
          <w:sz w:val="20"/>
          <w:szCs w:val="20"/>
          <w:lang w:eastAsia="pl-PL"/>
        </w:rPr>
        <w:t xml:space="preserve"> cena najkorzystniejszej oferty w (</w:t>
      </w:r>
      <w:r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Pr="009160FF">
        <w:rPr>
          <w:rFonts w:ascii="Arial" w:eastAsia="Times New Roman" w:hAnsi="Arial" w:cs="Arial"/>
          <w:sz w:val="20"/>
          <w:szCs w:val="20"/>
          <w:lang w:eastAsia="pl-PL"/>
        </w:rPr>
        <w:t>712,47zł) przewyższa kwotę, którą Zamawiający zamierza przeznaczyć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sfinansowanie zamówienia (5</w:t>
      </w:r>
      <w:r w:rsidRPr="009160FF">
        <w:rPr>
          <w:rFonts w:ascii="Arial" w:eastAsia="Times New Roman" w:hAnsi="Arial" w:cs="Arial"/>
          <w:sz w:val="20"/>
          <w:szCs w:val="20"/>
          <w:lang w:eastAsia="pl-PL"/>
        </w:rPr>
        <w:t>940,00</w:t>
      </w:r>
      <w:r w:rsidRPr="009160F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160FF">
        <w:rPr>
          <w:rFonts w:ascii="Arial" w:eastAsia="Times New Roman" w:hAnsi="Arial" w:cs="Arial"/>
          <w:sz w:val="20"/>
          <w:szCs w:val="20"/>
          <w:lang w:eastAsia="pl-PL"/>
        </w:rPr>
        <w:t>zł).</w:t>
      </w:r>
    </w:p>
    <w:p w:rsidR="009160FF" w:rsidRPr="009160FF" w:rsidRDefault="009160FF" w:rsidP="009160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60FF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- </w:t>
      </w:r>
      <w:r w:rsidRPr="009160F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w pakiecie nr 5 </w:t>
      </w:r>
      <w:r w:rsidRPr="009160FF">
        <w:rPr>
          <w:rFonts w:ascii="Arial" w:eastAsia="Times New Roman" w:hAnsi="Arial" w:cs="Arial"/>
          <w:b/>
          <w:sz w:val="20"/>
          <w:szCs w:val="20"/>
          <w:lang w:eastAsia="pl-PL"/>
        </w:rPr>
        <w:t>na podstawie art. 93 ust. 1 ust. 1</w:t>
      </w:r>
      <w:r w:rsidRPr="009160FF">
        <w:rPr>
          <w:rFonts w:ascii="Arial" w:eastAsia="Times New Roman" w:hAnsi="Arial" w:cs="Arial"/>
          <w:sz w:val="20"/>
          <w:szCs w:val="20"/>
          <w:lang w:eastAsia="pl-PL"/>
        </w:rPr>
        <w:t xml:space="preserve"> – nie złożono żadnej oferty niepodlegającej odrzuceniu.</w:t>
      </w:r>
    </w:p>
    <w:p w:rsidR="009160FF" w:rsidRPr="009160FF" w:rsidRDefault="009160FF" w:rsidP="009160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9160FF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Uzasadnienie faktyczne</w:t>
      </w:r>
      <w:r w:rsidRPr="009160F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9160FF" w:rsidRPr="009160FF" w:rsidRDefault="009160FF" w:rsidP="009160FF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60FF">
        <w:rPr>
          <w:rFonts w:ascii="Arial" w:eastAsia="Times New Roman" w:hAnsi="Arial" w:cs="Arial"/>
          <w:sz w:val="20"/>
          <w:szCs w:val="20"/>
          <w:lang w:eastAsia="pl-PL"/>
        </w:rPr>
        <w:t xml:space="preserve">W pakiecie 5 do upływu terminu składania ofert tj. do 29.12.2020 roku do godz. 08:00 </w:t>
      </w:r>
      <w:r w:rsidRPr="009160FF">
        <w:rPr>
          <w:rFonts w:ascii="Arial" w:eastAsia="Times New Roman" w:hAnsi="Arial" w:cs="Arial"/>
          <w:sz w:val="20"/>
          <w:szCs w:val="20"/>
          <w:lang w:eastAsia="pl-PL"/>
        </w:rPr>
        <w:br/>
        <w:t>nie wpłynęła żadna oferta.</w:t>
      </w:r>
    </w:p>
    <w:p w:rsidR="00075A7F" w:rsidRDefault="00075A7F" w:rsidP="00F20F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75A7F" w:rsidRDefault="00075A7F" w:rsidP="00F20F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20FA0" w:rsidRPr="00F20FA0" w:rsidRDefault="00F20FA0" w:rsidP="00F20F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20FA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Wykaz złożonych ofert i przyznanej punktacji</w:t>
      </w:r>
    </w:p>
    <w:p w:rsidR="008116FA" w:rsidRDefault="008116FA" w:rsidP="00CD49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75A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Pakiet nr 3 </w:t>
      </w:r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Odczynniki do badań z zakresu manualnej serologii transfuzjologicznej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2956"/>
        <w:gridCol w:w="1083"/>
        <w:gridCol w:w="849"/>
        <w:gridCol w:w="1137"/>
        <w:gridCol w:w="877"/>
        <w:gridCol w:w="1268"/>
        <w:gridCol w:w="1266"/>
      </w:tblGrid>
      <w:tr w:rsidR="00075A7F" w:rsidRPr="00075A7F" w:rsidTr="00075A7F">
        <w:trPr>
          <w:cantSplit/>
          <w:trHeight w:val="82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Nr oferty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Nazwa (firmy) lub imię i nazwisko oraz adres Wykonawcy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Oferowana cena brutto PLN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 xml:space="preserve">Termin dostawy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pkt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kryterium</w:t>
            </w:r>
          </w:p>
          <w:p w:rsidR="00075A7F" w:rsidRPr="00075A7F" w:rsidRDefault="00075A7F" w:rsidP="00075A7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cena</w:t>
            </w: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95%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pkt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kryterium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termin dostawy </w:t>
            </w: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 5%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5A7F">
              <w:rPr>
                <w:rFonts w:ascii="Arial" w:eastAsia="Times New Roman" w:hAnsi="Arial" w:cs="Arial"/>
                <w:sz w:val="16"/>
                <w:szCs w:val="16"/>
              </w:rPr>
              <w:t>Liczba pkt. razem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5A7F">
              <w:rPr>
                <w:rFonts w:ascii="Arial" w:eastAsia="Times New Roman" w:hAnsi="Arial" w:cs="Arial"/>
                <w:sz w:val="16"/>
                <w:szCs w:val="16"/>
              </w:rPr>
              <w:t>klasyfikacja</w:t>
            </w:r>
          </w:p>
        </w:tc>
      </w:tr>
      <w:tr w:rsidR="00075A7F" w:rsidRPr="00075A7F" w:rsidTr="00075A7F">
        <w:trPr>
          <w:cantSplit/>
          <w:trHeight w:val="62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Regionalne Centrum Krwiodawstwa i Krwiolecznictwa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Ul. Raciborska 15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40-074 Katowice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17 519,76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2 dni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55,34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60,34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II</w:t>
            </w:r>
          </w:p>
        </w:tc>
      </w:tr>
      <w:tr w:rsidR="00075A7F" w:rsidRPr="00075A7F" w:rsidTr="00075A7F">
        <w:trPr>
          <w:cantSplit/>
          <w:trHeight w:val="62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Farmator</w:t>
            </w:r>
            <w:proofErr w:type="spellEnd"/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Sp. z o.o.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Ul. Podchorążych 4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87-100 Toruń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10 206,00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1-2 dni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</w:p>
        </w:tc>
      </w:tr>
    </w:tbl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n-US" w:eastAsia="pl-PL"/>
        </w:rPr>
      </w:pPr>
      <w:proofErr w:type="spellStart"/>
      <w:r w:rsidRPr="00075A7F">
        <w:rPr>
          <w:rFonts w:ascii="Arial" w:eastAsia="Times New Roman" w:hAnsi="Arial" w:cs="Arial"/>
          <w:b/>
          <w:sz w:val="18"/>
          <w:szCs w:val="18"/>
          <w:lang w:val="en-US" w:eastAsia="pl-PL"/>
        </w:rPr>
        <w:t>Pakiet</w:t>
      </w:r>
      <w:proofErr w:type="spellEnd"/>
      <w:r w:rsidRPr="00075A7F">
        <w:rPr>
          <w:rFonts w:ascii="Arial" w:eastAsia="Times New Roman" w:hAnsi="Arial" w:cs="Arial"/>
          <w:b/>
          <w:sz w:val="18"/>
          <w:szCs w:val="18"/>
          <w:lang w:val="en-US" w:eastAsia="pl-PL"/>
        </w:rPr>
        <w:t xml:space="preserve"> </w:t>
      </w:r>
      <w:proofErr w:type="spellStart"/>
      <w:r w:rsidRPr="00075A7F">
        <w:rPr>
          <w:rFonts w:ascii="Arial" w:eastAsia="Times New Roman" w:hAnsi="Arial" w:cs="Arial"/>
          <w:b/>
          <w:sz w:val="18"/>
          <w:szCs w:val="18"/>
          <w:lang w:val="en-US" w:eastAsia="pl-PL"/>
        </w:rPr>
        <w:t>nr</w:t>
      </w:r>
      <w:proofErr w:type="spellEnd"/>
      <w:r w:rsidRPr="00075A7F">
        <w:rPr>
          <w:rFonts w:ascii="Arial" w:eastAsia="Times New Roman" w:hAnsi="Arial" w:cs="Arial"/>
          <w:b/>
          <w:sz w:val="18"/>
          <w:szCs w:val="18"/>
          <w:lang w:val="en-US" w:eastAsia="pl-PL"/>
        </w:rPr>
        <w:t xml:space="preserve"> 4 </w:t>
      </w:r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Szybkie testy </w:t>
      </w:r>
      <w:proofErr w:type="spellStart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ureazowe</w:t>
      </w:r>
      <w:proofErr w:type="spellEnd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stosowane do wykrywania  </w:t>
      </w:r>
      <w:proofErr w:type="spellStart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Helicobacter</w:t>
      </w:r>
      <w:proofErr w:type="spellEnd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proofErr w:type="spellStart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Pylori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2976"/>
        <w:gridCol w:w="1083"/>
        <w:gridCol w:w="849"/>
        <w:gridCol w:w="1197"/>
        <w:gridCol w:w="891"/>
        <w:gridCol w:w="1219"/>
        <w:gridCol w:w="1217"/>
      </w:tblGrid>
      <w:tr w:rsidR="00075A7F" w:rsidRPr="00075A7F" w:rsidTr="00075A7F">
        <w:trPr>
          <w:cantSplit/>
          <w:trHeight w:val="40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Nr oferty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Nazwa (firmy) lub imię i nazwisko oraz adres Wykonawcy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Oferowana cena brutto PLN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 xml:space="preserve">Termin dostawy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pkt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kryterium</w:t>
            </w:r>
          </w:p>
          <w:p w:rsidR="00075A7F" w:rsidRPr="00075A7F" w:rsidRDefault="00075A7F" w:rsidP="00075A7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cena</w:t>
            </w: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95%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pkt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kryterium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termin dostawy </w:t>
            </w: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 5%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5A7F">
              <w:rPr>
                <w:rFonts w:ascii="Arial" w:eastAsia="Times New Roman" w:hAnsi="Arial" w:cs="Arial"/>
                <w:sz w:val="16"/>
                <w:szCs w:val="16"/>
              </w:rPr>
              <w:t>Liczba pkt. razem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5A7F">
              <w:rPr>
                <w:rFonts w:ascii="Arial" w:eastAsia="Times New Roman" w:hAnsi="Arial" w:cs="Arial"/>
                <w:sz w:val="16"/>
                <w:szCs w:val="16"/>
              </w:rPr>
              <w:t>klasyfikacja</w:t>
            </w:r>
          </w:p>
        </w:tc>
      </w:tr>
      <w:tr w:rsidR="00075A7F" w:rsidRPr="00075A7F" w:rsidTr="00075A7F">
        <w:trPr>
          <w:cantSplit/>
          <w:trHeight w:val="62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Lencomm</w:t>
            </w:r>
            <w:proofErr w:type="spellEnd"/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Trade International Sp. z o.o.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Ul. Wólczyńska 133 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01-919 Warszawa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7 322,40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1-2 dni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</w:p>
        </w:tc>
      </w:tr>
      <w:tr w:rsidR="00075A7F" w:rsidRPr="00075A7F" w:rsidTr="00075A7F">
        <w:trPr>
          <w:cantSplit/>
          <w:trHeight w:val="62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 xml:space="preserve">Pointe </w:t>
            </w:r>
            <w:proofErr w:type="spellStart"/>
            <w:r w:rsidRPr="00075A7F">
              <w:rPr>
                <w:rFonts w:ascii="Arial" w:eastAsia="Times New Roman" w:hAnsi="Arial" w:cs="Arial"/>
                <w:sz w:val="18"/>
                <w:szCs w:val="18"/>
              </w:rPr>
              <w:t>Scientific</w:t>
            </w:r>
            <w:proofErr w:type="spellEnd"/>
            <w:r w:rsidRPr="00075A7F">
              <w:rPr>
                <w:rFonts w:ascii="Arial" w:eastAsia="Times New Roman" w:hAnsi="Arial" w:cs="Arial"/>
                <w:sz w:val="18"/>
                <w:szCs w:val="18"/>
              </w:rPr>
              <w:t xml:space="preserve"> Polska Sp. z o.o.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Ul. Śródziemnomorska 11/10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02-758 Warszawa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8 380,80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2 dni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83,00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II</w:t>
            </w:r>
          </w:p>
        </w:tc>
      </w:tr>
    </w:tbl>
    <w:p w:rsidR="009C41A1" w:rsidRPr="009C41A1" w:rsidRDefault="009C41A1" w:rsidP="009C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1A1">
        <w:rPr>
          <w:rFonts w:ascii="Arial" w:eastAsia="Times New Roman" w:hAnsi="Arial" w:cs="Arial"/>
          <w:b/>
          <w:sz w:val="18"/>
          <w:szCs w:val="18"/>
          <w:lang w:eastAsia="pl-PL"/>
        </w:rPr>
        <w:t>Pakiet nr 6</w:t>
      </w:r>
      <w:r w:rsidRPr="009C41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C41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Odczynniki, kontrole i materiały zużywalne niezbędne do wykonywania wybranych badań immunochemicznych wraz z dzierżawą analizatora</w:t>
      </w:r>
    </w:p>
    <w:p w:rsidR="009C41A1" w:rsidRPr="009C41A1" w:rsidRDefault="009C41A1" w:rsidP="009C41A1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C41A1">
        <w:rPr>
          <w:rFonts w:ascii="Arial" w:eastAsia="Times New Roman" w:hAnsi="Arial" w:cs="Arial"/>
          <w:i/>
          <w:sz w:val="18"/>
          <w:szCs w:val="18"/>
          <w:lang w:eastAsia="pl-PL"/>
        </w:rPr>
        <w:t>(kwota, jaką Zamawiający zamierza przeznaczyć na sfinansowanie zamówienia  187 480,37</w:t>
      </w:r>
      <w:r w:rsidRPr="009C41A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9C41A1">
        <w:rPr>
          <w:rFonts w:ascii="Arial" w:eastAsia="Times New Roman" w:hAnsi="Arial" w:cs="Arial"/>
          <w:i/>
          <w:sz w:val="18"/>
          <w:szCs w:val="18"/>
          <w:lang w:eastAsia="pl-PL"/>
        </w:rPr>
        <w:t>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220"/>
        <w:gridCol w:w="1041"/>
        <w:gridCol w:w="992"/>
        <w:gridCol w:w="1702"/>
        <w:gridCol w:w="1278"/>
        <w:gridCol w:w="1197"/>
      </w:tblGrid>
      <w:tr w:rsidR="009C41A1" w:rsidRPr="009C41A1" w:rsidTr="009C41A1">
        <w:trPr>
          <w:cantSplit/>
          <w:trHeight w:val="40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A1" w:rsidRPr="009C41A1" w:rsidRDefault="009C41A1" w:rsidP="009C41A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41A1">
              <w:rPr>
                <w:rFonts w:ascii="Arial" w:eastAsia="Times New Roman" w:hAnsi="Arial" w:cs="Arial"/>
                <w:sz w:val="18"/>
                <w:szCs w:val="18"/>
              </w:rPr>
              <w:t>Nr oferty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A1" w:rsidRPr="009C41A1" w:rsidRDefault="009C41A1" w:rsidP="009C41A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41A1">
              <w:rPr>
                <w:rFonts w:ascii="Arial" w:eastAsia="Times New Roman" w:hAnsi="Arial" w:cs="Arial"/>
                <w:sz w:val="18"/>
                <w:szCs w:val="18"/>
              </w:rPr>
              <w:t>Nazwa (firmy) lub imię i nazwisko oraz adres Wykonawcy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A1" w:rsidRPr="009C41A1" w:rsidRDefault="009C41A1" w:rsidP="009C41A1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41A1">
              <w:rPr>
                <w:rFonts w:ascii="Arial" w:eastAsia="Times New Roman" w:hAnsi="Arial" w:cs="Arial"/>
                <w:sz w:val="18"/>
                <w:szCs w:val="18"/>
              </w:rPr>
              <w:t>Oferowana cena brutto PLN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A1" w:rsidRPr="009C41A1" w:rsidRDefault="009C41A1" w:rsidP="009C41A1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41A1">
              <w:rPr>
                <w:rFonts w:ascii="Arial" w:eastAsia="Times New Roman" w:hAnsi="Arial" w:cs="Arial"/>
                <w:sz w:val="18"/>
                <w:szCs w:val="18"/>
              </w:rPr>
              <w:t xml:space="preserve">Termin dostawy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A1" w:rsidRPr="009C41A1" w:rsidRDefault="009C41A1" w:rsidP="009C4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4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pkt</w:t>
            </w:r>
          </w:p>
          <w:p w:rsidR="009C41A1" w:rsidRPr="009C41A1" w:rsidRDefault="009C41A1" w:rsidP="009C4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4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kryterium</w:t>
            </w:r>
          </w:p>
          <w:p w:rsidR="009C41A1" w:rsidRPr="009C41A1" w:rsidRDefault="009C41A1" w:rsidP="009C41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41A1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cena</w:t>
            </w:r>
            <w:r w:rsidRPr="009C4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95%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A1" w:rsidRPr="009C41A1" w:rsidRDefault="009C41A1" w:rsidP="009C4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4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pkt</w:t>
            </w:r>
          </w:p>
          <w:p w:rsidR="009C41A1" w:rsidRPr="009C41A1" w:rsidRDefault="009C41A1" w:rsidP="009C4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4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kryterium</w:t>
            </w:r>
          </w:p>
          <w:p w:rsidR="009C41A1" w:rsidRPr="009C41A1" w:rsidRDefault="009C41A1" w:rsidP="009C4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41A1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termin dostawy </w:t>
            </w:r>
            <w:r w:rsidRPr="009C4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 5%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A1" w:rsidRPr="009C41A1" w:rsidRDefault="009C41A1" w:rsidP="009C41A1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41A1">
              <w:rPr>
                <w:rFonts w:ascii="Arial" w:eastAsia="Times New Roman" w:hAnsi="Arial" w:cs="Arial"/>
                <w:sz w:val="16"/>
                <w:szCs w:val="16"/>
              </w:rPr>
              <w:t>Liczba pkt. razem</w:t>
            </w:r>
          </w:p>
        </w:tc>
      </w:tr>
      <w:tr w:rsidR="009C41A1" w:rsidRPr="009C41A1" w:rsidTr="009C41A1">
        <w:trPr>
          <w:cantSplit/>
          <w:trHeight w:val="6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A1" w:rsidRPr="009C41A1" w:rsidRDefault="009C41A1" w:rsidP="009C41A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41A1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A1" w:rsidRPr="009C41A1" w:rsidRDefault="009C41A1" w:rsidP="009C41A1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9C41A1">
              <w:rPr>
                <w:rFonts w:ascii="Arial" w:eastAsia="Times New Roman" w:hAnsi="Arial" w:cs="Arial"/>
                <w:b/>
                <w:sz w:val="18"/>
                <w:szCs w:val="18"/>
              </w:rPr>
              <w:t>bioMerieux</w:t>
            </w:r>
            <w:proofErr w:type="spellEnd"/>
            <w:r w:rsidRPr="009C41A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Polska Sp. z o.o.</w:t>
            </w:r>
          </w:p>
          <w:p w:rsidR="009C41A1" w:rsidRPr="009C41A1" w:rsidRDefault="009C41A1" w:rsidP="009C41A1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41A1">
              <w:rPr>
                <w:rFonts w:ascii="Arial" w:eastAsia="Times New Roman" w:hAnsi="Arial" w:cs="Arial"/>
                <w:b/>
                <w:sz w:val="18"/>
                <w:szCs w:val="18"/>
              </w:rPr>
              <w:t>ul. Gen. Józefa Zajączka 9</w:t>
            </w:r>
          </w:p>
          <w:p w:rsidR="009C41A1" w:rsidRPr="009C41A1" w:rsidRDefault="009C41A1" w:rsidP="009C41A1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41A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01-518 Warszawa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A1" w:rsidRPr="009C41A1" w:rsidRDefault="009C41A1" w:rsidP="009C41A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41A1">
              <w:rPr>
                <w:rFonts w:ascii="Arial" w:eastAsia="Times New Roman" w:hAnsi="Arial" w:cs="Arial"/>
                <w:b/>
                <w:sz w:val="18"/>
                <w:szCs w:val="18"/>
              </w:rPr>
              <w:t>197 733,54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A1" w:rsidRPr="009C41A1" w:rsidRDefault="009C41A1" w:rsidP="009C41A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41A1">
              <w:rPr>
                <w:rFonts w:ascii="Arial" w:eastAsia="Times New Roman" w:hAnsi="Arial" w:cs="Arial"/>
                <w:b/>
                <w:sz w:val="18"/>
                <w:szCs w:val="18"/>
              </w:rPr>
              <w:t>4 dni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A1" w:rsidRPr="009C41A1" w:rsidRDefault="009C41A1" w:rsidP="009C41A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41A1">
              <w:rPr>
                <w:rFonts w:ascii="Arial" w:eastAsia="Times New Roman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A1" w:rsidRPr="009C41A1" w:rsidRDefault="009C41A1" w:rsidP="009C41A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41A1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A1" w:rsidRPr="009C41A1" w:rsidRDefault="009C41A1" w:rsidP="009C41A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41A1">
              <w:rPr>
                <w:rFonts w:ascii="Arial" w:eastAsia="Times New Roman" w:hAnsi="Arial" w:cs="Arial"/>
                <w:b/>
                <w:sz w:val="18"/>
                <w:szCs w:val="18"/>
              </w:rPr>
              <w:t>98</w:t>
            </w:r>
          </w:p>
        </w:tc>
      </w:tr>
    </w:tbl>
    <w:p w:rsidR="00075A7F" w:rsidRPr="00075A7F" w:rsidRDefault="00075A7F" w:rsidP="00075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75A7F">
        <w:rPr>
          <w:rFonts w:ascii="Arial" w:eastAsia="Times New Roman" w:hAnsi="Arial" w:cs="Arial"/>
          <w:b/>
          <w:sz w:val="18"/>
          <w:szCs w:val="18"/>
          <w:lang w:eastAsia="pl-PL"/>
        </w:rPr>
        <w:t>Pakiet nr 7</w:t>
      </w:r>
      <w:r w:rsidRPr="00075A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Odczynniki, kontrole i materiały zużywalne niezbędne do wykonywania przeciwciał </w:t>
      </w:r>
      <w:proofErr w:type="spellStart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Borreli</w:t>
      </w:r>
      <w:proofErr w:type="spellEnd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w klasie </w:t>
      </w:r>
      <w:proofErr w:type="spellStart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IgG</w:t>
      </w:r>
      <w:proofErr w:type="spellEnd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i </w:t>
      </w:r>
      <w:proofErr w:type="spellStart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IgM</w:t>
      </w:r>
      <w:proofErr w:type="spellEnd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oraz testem potwierdzenia </w:t>
      </w:r>
      <w:proofErr w:type="spellStart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IgG</w:t>
      </w:r>
      <w:proofErr w:type="spellEnd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i </w:t>
      </w:r>
      <w:proofErr w:type="spellStart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IgM</w:t>
      </w:r>
      <w:proofErr w:type="spellEnd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wraz z dzierżawą niezbędnego sprzętu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2255"/>
        <w:gridCol w:w="1086"/>
        <w:gridCol w:w="1469"/>
        <w:gridCol w:w="1469"/>
        <w:gridCol w:w="1469"/>
        <w:gridCol w:w="1467"/>
      </w:tblGrid>
      <w:tr w:rsidR="00075A7F" w:rsidRPr="00075A7F" w:rsidTr="00075A7F">
        <w:trPr>
          <w:cantSplit/>
          <w:trHeight w:val="4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Nr oferty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Nazwa (firmy) lub imię i nazwisko oraz adres Wykonawcy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Oferowana cena brutto PLN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 xml:space="preserve">Termin dostawy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pkt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kryterium</w:t>
            </w:r>
          </w:p>
          <w:p w:rsidR="00075A7F" w:rsidRPr="00075A7F" w:rsidRDefault="00075A7F" w:rsidP="00075A7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cena</w:t>
            </w: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95%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pkt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kryterium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termin dostawy </w:t>
            </w: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 5%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5A7F">
              <w:rPr>
                <w:rFonts w:ascii="Arial" w:eastAsia="Times New Roman" w:hAnsi="Arial" w:cs="Arial"/>
                <w:sz w:val="16"/>
                <w:szCs w:val="16"/>
              </w:rPr>
              <w:t>Liczba pkt. razem</w:t>
            </w:r>
          </w:p>
        </w:tc>
      </w:tr>
      <w:tr w:rsidR="00075A7F" w:rsidRPr="00075A7F" w:rsidTr="00075A7F">
        <w:trPr>
          <w:cantSplit/>
          <w:trHeight w:val="62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EUROIMMUN POLSKA Sp. z o.o.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Ul. Widna 2A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50-543 Wrocław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42 835,30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3 dni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98</w:t>
            </w:r>
          </w:p>
        </w:tc>
      </w:tr>
    </w:tbl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75A7F">
        <w:rPr>
          <w:rFonts w:ascii="Arial" w:eastAsia="Times New Roman" w:hAnsi="Arial" w:cs="Arial"/>
          <w:b/>
          <w:sz w:val="18"/>
          <w:szCs w:val="18"/>
          <w:lang w:eastAsia="pl-PL"/>
        </w:rPr>
        <w:t>Pakiet nr 8</w:t>
      </w:r>
      <w:r w:rsidRPr="00075A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Procedura hodowli drobnoustrojów z zastosowaniem gotowych podłoży mikrobiologicznych na płytkach oraz testy do manualnej identyfikacji.</w:t>
      </w:r>
    </w:p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75A7F">
        <w:rPr>
          <w:rFonts w:ascii="Arial" w:eastAsia="Times New Roman" w:hAnsi="Arial" w:cs="Arial"/>
          <w:i/>
          <w:sz w:val="18"/>
          <w:szCs w:val="18"/>
          <w:lang w:eastAsia="pl-PL"/>
        </w:rPr>
        <w:t>(kwota, jaką Zamawiający zamierza przeznaczyć na sfinansowanie zamówienia 243 400,69</w:t>
      </w:r>
      <w:r w:rsidRPr="00075A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075A7F">
        <w:rPr>
          <w:rFonts w:ascii="Arial" w:eastAsia="Times New Roman" w:hAnsi="Arial" w:cs="Arial"/>
          <w:i/>
          <w:sz w:val="18"/>
          <w:szCs w:val="18"/>
          <w:lang w:eastAsia="pl-PL"/>
        </w:rPr>
        <w:t>zł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558"/>
        <w:gridCol w:w="1200"/>
        <w:gridCol w:w="1200"/>
        <w:gridCol w:w="1352"/>
        <w:gridCol w:w="1352"/>
        <w:gridCol w:w="1501"/>
      </w:tblGrid>
      <w:tr w:rsidR="00075A7F" w:rsidRPr="00075A7F" w:rsidTr="000423FF">
        <w:trPr>
          <w:cantSplit/>
          <w:trHeight w:val="4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Nr oferty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Nazwa (firmy) lub imię i nazwisko oraz adres Wykonawcy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Oferowana cena brutto PLN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 xml:space="preserve">Termin dostawy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pkt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kryterium</w:t>
            </w:r>
          </w:p>
          <w:p w:rsidR="00075A7F" w:rsidRPr="00075A7F" w:rsidRDefault="00075A7F" w:rsidP="00075A7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cena</w:t>
            </w: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95%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pkt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kryterium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termin dostawy </w:t>
            </w: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 5%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5A7F">
              <w:rPr>
                <w:rFonts w:ascii="Arial" w:eastAsia="Times New Roman" w:hAnsi="Arial" w:cs="Arial"/>
                <w:sz w:val="16"/>
                <w:szCs w:val="16"/>
              </w:rPr>
              <w:t>Liczba pkt. razem</w:t>
            </w:r>
          </w:p>
        </w:tc>
      </w:tr>
      <w:tr w:rsidR="00075A7F" w:rsidRPr="00075A7F" w:rsidTr="000423FF">
        <w:trPr>
          <w:cantSplit/>
          <w:trHeight w:val="62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bioMerieux</w:t>
            </w:r>
            <w:proofErr w:type="spellEnd"/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Polska 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Sp. z o.o.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ul. Gen. Józefa Zajączka 9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01-518 Warszawa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254 556,80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4 dni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98</w:t>
            </w:r>
          </w:p>
        </w:tc>
      </w:tr>
    </w:tbl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75A7F">
        <w:rPr>
          <w:rFonts w:ascii="Arial" w:eastAsia="Times New Roman" w:hAnsi="Arial" w:cs="Arial"/>
          <w:b/>
          <w:sz w:val="18"/>
          <w:szCs w:val="18"/>
          <w:lang w:eastAsia="pl-PL"/>
        </w:rPr>
        <w:t>Pakiet nr 11</w:t>
      </w:r>
      <w:r w:rsidRPr="00075A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Podstawowa diagnostyka mikrobiologiczna i zestawy transportowe i </w:t>
      </w:r>
      <w:proofErr w:type="spellStart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ezy</w:t>
      </w:r>
      <w:proofErr w:type="spellEnd"/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dla potrzeb diagnostyki mikrobiologicznej.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854"/>
        <w:gridCol w:w="1501"/>
        <w:gridCol w:w="1203"/>
        <w:gridCol w:w="1203"/>
        <w:gridCol w:w="1203"/>
        <w:gridCol w:w="1201"/>
      </w:tblGrid>
      <w:tr w:rsidR="00075A7F" w:rsidRPr="00075A7F" w:rsidTr="00075A7F">
        <w:trPr>
          <w:cantSplit/>
          <w:trHeight w:val="4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Nr oferty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Nazwa (firmy) lub imię i nazwisko oraz adres Wykonawcy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Oferowana cena brutto PLN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 xml:space="preserve">Termin dostawy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pkt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kryterium</w:t>
            </w:r>
          </w:p>
          <w:p w:rsidR="00075A7F" w:rsidRPr="00075A7F" w:rsidRDefault="00075A7F" w:rsidP="00075A7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cena</w:t>
            </w: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95%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pkt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kryterium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termin dostawy </w:t>
            </w: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 5%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5A7F">
              <w:rPr>
                <w:rFonts w:ascii="Arial" w:eastAsia="Times New Roman" w:hAnsi="Arial" w:cs="Arial"/>
                <w:sz w:val="16"/>
                <w:szCs w:val="16"/>
              </w:rPr>
              <w:t>Liczba pkt. razem</w:t>
            </w:r>
          </w:p>
        </w:tc>
      </w:tr>
      <w:tr w:rsidR="00075A7F" w:rsidRPr="00075A7F" w:rsidTr="00075A7F">
        <w:trPr>
          <w:cantSplit/>
          <w:trHeight w:val="863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GRASO Zenon Sobiecki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Krąg 4a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83-200 Starogard Gdański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77 445,18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4 dni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98</w:t>
            </w:r>
          </w:p>
        </w:tc>
      </w:tr>
    </w:tbl>
    <w:p w:rsidR="00075A7F" w:rsidRPr="00075A7F" w:rsidRDefault="00075A7F" w:rsidP="00075A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75A7F">
        <w:rPr>
          <w:rFonts w:ascii="Arial" w:eastAsia="Times New Roman" w:hAnsi="Arial" w:cs="Arial"/>
          <w:b/>
          <w:sz w:val="18"/>
          <w:szCs w:val="18"/>
          <w:lang w:eastAsia="pl-PL"/>
        </w:rPr>
        <w:t>Pakiet nr 12</w:t>
      </w:r>
      <w:r w:rsidRPr="00075A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75A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Odczynniki lateksowe do diagnostyki schorzeń jelitowych.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3002"/>
        <w:gridCol w:w="1353"/>
        <w:gridCol w:w="1203"/>
        <w:gridCol w:w="1203"/>
        <w:gridCol w:w="1203"/>
        <w:gridCol w:w="1199"/>
      </w:tblGrid>
      <w:tr w:rsidR="00075A7F" w:rsidRPr="00075A7F" w:rsidTr="00075A7F">
        <w:trPr>
          <w:cantSplit/>
          <w:trHeight w:val="4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Nr oferty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Nazwa (firmy) lub imię i nazwisko oraz adres Wykonawcy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>Oferowana cena brutto PLN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sz w:val="18"/>
                <w:szCs w:val="18"/>
              </w:rPr>
              <w:t xml:space="preserve">Termin dostawy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pkt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kryterium</w:t>
            </w:r>
          </w:p>
          <w:p w:rsidR="00075A7F" w:rsidRPr="00075A7F" w:rsidRDefault="00075A7F" w:rsidP="00075A7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cena</w:t>
            </w: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– 95%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pkt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kryterium</w:t>
            </w:r>
          </w:p>
          <w:p w:rsidR="00075A7F" w:rsidRPr="00075A7F" w:rsidRDefault="00075A7F" w:rsidP="00075A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75A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termin dostawy </w:t>
            </w:r>
            <w:r w:rsidRPr="00075A7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– 5%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5A7F">
              <w:rPr>
                <w:rFonts w:ascii="Arial" w:eastAsia="Times New Roman" w:hAnsi="Arial" w:cs="Arial"/>
                <w:sz w:val="16"/>
                <w:szCs w:val="16"/>
              </w:rPr>
              <w:t>Liczba pkt. razem</w:t>
            </w:r>
          </w:p>
        </w:tc>
      </w:tr>
      <w:tr w:rsidR="00075A7F" w:rsidRPr="00075A7F" w:rsidTr="00075A7F">
        <w:trPr>
          <w:cantSplit/>
          <w:trHeight w:val="78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Przedsiębiorstwo Wielobranżowe BIOMEX Sp. z o.o.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Ul. </w:t>
            </w:r>
            <w:proofErr w:type="spellStart"/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Friedleina</w:t>
            </w:r>
            <w:proofErr w:type="spellEnd"/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4-6 lok. 117</w:t>
            </w:r>
          </w:p>
          <w:p w:rsidR="00075A7F" w:rsidRPr="00075A7F" w:rsidRDefault="00075A7F" w:rsidP="00075A7F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30-009 Kraków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17 971,20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3-4 dni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7F" w:rsidRPr="00075A7F" w:rsidRDefault="00075A7F" w:rsidP="00075A7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A7F">
              <w:rPr>
                <w:rFonts w:ascii="Arial" w:eastAsia="Times New Roman" w:hAnsi="Arial" w:cs="Arial"/>
                <w:b/>
                <w:sz w:val="18"/>
                <w:szCs w:val="18"/>
              </w:rPr>
              <w:t>98</w:t>
            </w:r>
          </w:p>
        </w:tc>
      </w:tr>
    </w:tbl>
    <w:p w:rsidR="00B43F97" w:rsidRDefault="00B43F97" w:rsidP="00CD49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160FF" w:rsidRDefault="0083468B" w:rsidP="009160F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>Umow</w:t>
      </w:r>
      <w:r w:rsidR="00842A6E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>y mogą</w:t>
      </w:r>
      <w:r w:rsidR="00F20FA0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A268B9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>zostać</w:t>
      </w:r>
      <w:r w:rsidR="00F20FA0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zawart</w:t>
      </w:r>
      <w:r w:rsidR="00DF4301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>e</w:t>
      </w:r>
      <w:r w:rsidR="004D5F00">
        <w:rPr>
          <w:rFonts w:ascii="Arial" w:eastAsia="Times New Roman" w:hAnsi="Arial" w:cs="Arial"/>
          <w:i/>
          <w:sz w:val="20"/>
          <w:szCs w:val="20"/>
          <w:lang w:eastAsia="pl-PL"/>
        </w:rPr>
        <w:t>:</w:t>
      </w:r>
      <w:r w:rsidR="00DF4301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9160FF" w:rsidRPr="009160FF" w:rsidRDefault="009160FF" w:rsidP="009160F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160F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w zakresie Pakietów nr </w:t>
      </w:r>
      <w:r w:rsidR="002C47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6, </w:t>
      </w:r>
      <w:r w:rsidRPr="009160FF">
        <w:rPr>
          <w:rFonts w:ascii="Arial" w:eastAsia="Times New Roman" w:hAnsi="Arial" w:cs="Arial"/>
          <w:i/>
          <w:sz w:val="20"/>
          <w:szCs w:val="20"/>
          <w:lang w:eastAsia="pl-PL"/>
        </w:rPr>
        <w:t>7, 8 11, 12 przed upływem 5 dni od dnia zawiadomienia o wyborze oferty najkorzystniejszej.</w:t>
      </w:r>
    </w:p>
    <w:p w:rsidR="009160FF" w:rsidRPr="009160FF" w:rsidRDefault="009160FF" w:rsidP="009160F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160FF">
        <w:rPr>
          <w:rFonts w:ascii="Arial" w:eastAsia="Times New Roman" w:hAnsi="Arial" w:cs="Arial"/>
          <w:i/>
          <w:sz w:val="20"/>
          <w:szCs w:val="20"/>
          <w:lang w:eastAsia="pl-PL"/>
        </w:rPr>
        <w:t>- w zakresie Pakietów nr 3, 4 po upływie 5 dni od dnia zawiadomienia o wyborze oferty najkorzystniejszej.</w:t>
      </w:r>
    </w:p>
    <w:p w:rsidR="009160FF" w:rsidRDefault="009160FF" w:rsidP="00AA7C8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41ABF" w:rsidRPr="00A379AB" w:rsidRDefault="00DF4301" w:rsidP="00AA7C8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842A6E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>Umowy</w:t>
      </w:r>
      <w:r w:rsidR="007D037B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jednostronnie podpisan</w:t>
      </w:r>
      <w:r w:rsidR="00842A6E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>e</w:t>
      </w:r>
      <w:r w:rsidR="007D037B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przez Zamawiającego zostan</w:t>
      </w:r>
      <w:r w:rsidR="00842A6E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>ą</w:t>
      </w:r>
      <w:r w:rsidR="007D037B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przesłan</w:t>
      </w:r>
      <w:r w:rsidR="00842A6E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>e</w:t>
      </w:r>
      <w:r w:rsidR="00741ABF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F20FA0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>e-mailem</w:t>
      </w:r>
      <w:r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oraz pocztą </w:t>
      </w:r>
      <w:r w:rsidR="00741ABF" w:rsidRPr="00A379AB">
        <w:rPr>
          <w:rFonts w:ascii="Arial" w:eastAsia="Times New Roman" w:hAnsi="Arial" w:cs="Arial"/>
          <w:i/>
          <w:sz w:val="20"/>
          <w:szCs w:val="20"/>
          <w:lang w:eastAsia="pl-PL"/>
        </w:rPr>
        <w:t>do Wykonawcy.</w:t>
      </w:r>
    </w:p>
    <w:p w:rsidR="0021536E" w:rsidRDefault="0021536E" w:rsidP="00741ABF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D5F00" w:rsidRDefault="004D5F00" w:rsidP="00741ABF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D5F00" w:rsidRDefault="004D5F00" w:rsidP="00741ABF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D5F00" w:rsidRPr="004D5F00" w:rsidRDefault="004D5F00" w:rsidP="00741ABF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4D5F00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Dokument zatwierdzili:</w:t>
      </w:r>
    </w:p>
    <w:p w:rsidR="004D5F00" w:rsidRPr="004D5F00" w:rsidRDefault="004D5F00" w:rsidP="00741ABF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D5F00">
        <w:rPr>
          <w:rFonts w:ascii="Arial" w:eastAsia="Times New Roman" w:hAnsi="Arial" w:cs="Arial"/>
          <w:i/>
          <w:sz w:val="20"/>
          <w:szCs w:val="20"/>
          <w:lang w:eastAsia="pl-PL"/>
        </w:rPr>
        <w:t>Marek Stawicki – Wiceprezes Zarządu</w:t>
      </w:r>
    </w:p>
    <w:p w:rsidR="004D5F00" w:rsidRPr="004D5F00" w:rsidRDefault="004D5F00" w:rsidP="00741ABF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D5F00">
        <w:rPr>
          <w:rFonts w:ascii="Arial" w:eastAsia="Times New Roman" w:hAnsi="Arial" w:cs="Arial"/>
          <w:i/>
          <w:sz w:val="20"/>
          <w:szCs w:val="20"/>
          <w:lang w:eastAsia="pl-PL"/>
        </w:rPr>
        <w:t>Maja Kulesza - Prokurent</w:t>
      </w:r>
    </w:p>
    <w:p w:rsidR="004D5F00" w:rsidRDefault="004D5F00" w:rsidP="00741ABF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sectPr w:rsidR="004D5F00" w:rsidSect="00A16A29">
      <w:footerReference w:type="default" r:id="rId9"/>
      <w:pgSz w:w="11906" w:h="16838"/>
      <w:pgMar w:top="1134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82" w:rsidRDefault="00490282">
      <w:pPr>
        <w:spacing w:after="0" w:line="240" w:lineRule="auto"/>
      </w:pPr>
      <w:r>
        <w:separator/>
      </w:r>
    </w:p>
  </w:endnote>
  <w:endnote w:type="continuationSeparator" w:id="0">
    <w:p w:rsidR="00490282" w:rsidRDefault="0049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82" w:rsidRPr="009637C1" w:rsidRDefault="00490282" w:rsidP="00922159">
    <w:pPr>
      <w:pStyle w:val="Stopka"/>
      <w:framePr w:wrap="auto" w:vAnchor="text" w:hAnchor="margin" w:xAlign="right" w:y="1"/>
      <w:jc w:val="right"/>
      <w:rPr>
        <w:rFonts w:ascii="Arial" w:hAnsi="Arial" w:cs="Arial"/>
        <w:sz w:val="16"/>
        <w:szCs w:val="16"/>
        <w:lang w:val="pl-PL"/>
      </w:rPr>
    </w:pPr>
    <w:r w:rsidRPr="009443E8">
      <w:rPr>
        <w:rFonts w:ascii="Arial" w:hAnsi="Arial" w:cs="Arial"/>
        <w:sz w:val="16"/>
        <w:szCs w:val="16"/>
      </w:rPr>
      <w:t xml:space="preserve">Strona </w:t>
    </w:r>
    <w:r w:rsidRPr="009443E8">
      <w:rPr>
        <w:rFonts w:ascii="Arial" w:hAnsi="Arial" w:cs="Arial"/>
        <w:bCs/>
        <w:sz w:val="16"/>
        <w:szCs w:val="16"/>
      </w:rPr>
      <w:fldChar w:fldCharType="begin"/>
    </w:r>
    <w:r w:rsidRPr="009443E8">
      <w:rPr>
        <w:rFonts w:ascii="Arial" w:hAnsi="Arial" w:cs="Arial"/>
        <w:bCs/>
        <w:sz w:val="16"/>
        <w:szCs w:val="16"/>
      </w:rPr>
      <w:instrText>PAGE</w:instrText>
    </w:r>
    <w:r w:rsidRPr="009443E8">
      <w:rPr>
        <w:rFonts w:ascii="Arial" w:hAnsi="Arial" w:cs="Arial"/>
        <w:bCs/>
        <w:sz w:val="16"/>
        <w:szCs w:val="16"/>
      </w:rPr>
      <w:fldChar w:fldCharType="separate"/>
    </w:r>
    <w:r w:rsidR="008B6818">
      <w:rPr>
        <w:rFonts w:ascii="Arial" w:hAnsi="Arial" w:cs="Arial"/>
        <w:bCs/>
        <w:noProof/>
        <w:sz w:val="16"/>
        <w:szCs w:val="16"/>
      </w:rPr>
      <w:t>3</w:t>
    </w:r>
    <w:r w:rsidRPr="009443E8">
      <w:rPr>
        <w:rFonts w:ascii="Arial" w:hAnsi="Arial" w:cs="Arial"/>
        <w:bCs/>
        <w:sz w:val="16"/>
        <w:szCs w:val="16"/>
      </w:rPr>
      <w:fldChar w:fldCharType="end"/>
    </w:r>
    <w:r w:rsidR="009637C1">
      <w:rPr>
        <w:rFonts w:ascii="Arial" w:hAnsi="Arial" w:cs="Arial"/>
        <w:sz w:val="16"/>
        <w:szCs w:val="16"/>
      </w:rPr>
      <w:t xml:space="preserve"> </w:t>
    </w:r>
  </w:p>
  <w:p w:rsidR="00490282" w:rsidRDefault="00490282" w:rsidP="00922159">
    <w:pPr>
      <w:pStyle w:val="Stopka"/>
      <w:framePr w:wrap="auto" w:vAnchor="text" w:hAnchor="margin" w:xAlign="right" w:y="1"/>
      <w:rPr>
        <w:rStyle w:val="Numerstrony"/>
      </w:rPr>
    </w:pPr>
  </w:p>
  <w:p w:rsidR="00490282" w:rsidRDefault="00490282" w:rsidP="00922159">
    <w:pPr>
      <w:pStyle w:val="Stopka"/>
      <w:framePr w:wrap="auto" w:vAnchor="text" w:hAnchor="margin" w:xAlign="right" w:y="1"/>
      <w:ind w:right="360"/>
      <w:rPr>
        <w:rStyle w:val="Numerstrony"/>
      </w:rPr>
    </w:pPr>
  </w:p>
  <w:p w:rsidR="00490282" w:rsidRPr="002B54B2" w:rsidRDefault="00490282" w:rsidP="00922159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82" w:rsidRDefault="00490282">
      <w:pPr>
        <w:spacing w:after="0" w:line="240" w:lineRule="auto"/>
      </w:pPr>
      <w:r>
        <w:separator/>
      </w:r>
    </w:p>
  </w:footnote>
  <w:footnote w:type="continuationSeparator" w:id="0">
    <w:p w:rsidR="00490282" w:rsidRDefault="0049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9ED"/>
    <w:multiLevelType w:val="hybridMultilevel"/>
    <w:tmpl w:val="824CFED2"/>
    <w:lvl w:ilvl="0" w:tplc="F5266C40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C4443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C15B3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14BE"/>
    <w:multiLevelType w:val="hybridMultilevel"/>
    <w:tmpl w:val="1DB2B0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E8114EF"/>
    <w:multiLevelType w:val="hybridMultilevel"/>
    <w:tmpl w:val="9CAC152A"/>
    <w:lvl w:ilvl="0" w:tplc="D4EAA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924F2"/>
    <w:multiLevelType w:val="hybridMultilevel"/>
    <w:tmpl w:val="9B824348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35E71"/>
    <w:multiLevelType w:val="multilevel"/>
    <w:tmpl w:val="BF50F6CA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u w:val="single"/>
      </w:rPr>
    </w:lvl>
  </w:abstractNum>
  <w:abstractNum w:abstractNumId="8">
    <w:nsid w:val="114366C7"/>
    <w:multiLevelType w:val="hybridMultilevel"/>
    <w:tmpl w:val="96BC4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54FE9"/>
    <w:multiLevelType w:val="hybridMultilevel"/>
    <w:tmpl w:val="C534D810"/>
    <w:lvl w:ilvl="0" w:tplc="8C24BF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B545A"/>
    <w:multiLevelType w:val="hybridMultilevel"/>
    <w:tmpl w:val="36E69832"/>
    <w:lvl w:ilvl="0" w:tplc="91D629B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748D6"/>
    <w:multiLevelType w:val="hybridMultilevel"/>
    <w:tmpl w:val="2C0641DC"/>
    <w:lvl w:ilvl="0" w:tplc="29C2492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A9B6892"/>
    <w:multiLevelType w:val="multilevel"/>
    <w:tmpl w:val="ABCAD8B6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  <w:u w:val="single"/>
      </w:rPr>
    </w:lvl>
  </w:abstractNum>
  <w:abstractNum w:abstractNumId="13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FD2247"/>
    <w:multiLevelType w:val="hybridMultilevel"/>
    <w:tmpl w:val="4AA2827C"/>
    <w:lvl w:ilvl="0" w:tplc="5D503C1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80565"/>
    <w:multiLevelType w:val="hybridMultilevel"/>
    <w:tmpl w:val="ACAA8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6037F"/>
    <w:multiLevelType w:val="multilevel"/>
    <w:tmpl w:val="BF50F6CA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u w:val="single"/>
      </w:rPr>
    </w:lvl>
  </w:abstractNum>
  <w:abstractNum w:abstractNumId="17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C555B4"/>
    <w:multiLevelType w:val="multilevel"/>
    <w:tmpl w:val="ABCAD8B6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  <w:u w:val="single"/>
      </w:rPr>
    </w:lvl>
  </w:abstractNum>
  <w:abstractNum w:abstractNumId="19">
    <w:nsid w:val="38D8682F"/>
    <w:multiLevelType w:val="multilevel"/>
    <w:tmpl w:val="BF50F6CA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u w:val="single"/>
      </w:rPr>
    </w:lvl>
  </w:abstractNum>
  <w:abstractNum w:abstractNumId="20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7962"/>
    <w:multiLevelType w:val="hybridMultilevel"/>
    <w:tmpl w:val="789C7CEA"/>
    <w:lvl w:ilvl="0" w:tplc="ACD055B4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C9C7CF1"/>
    <w:multiLevelType w:val="hybridMultilevel"/>
    <w:tmpl w:val="9DF8D9FC"/>
    <w:lvl w:ilvl="0" w:tplc="181AE7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E7740"/>
    <w:multiLevelType w:val="hybridMultilevel"/>
    <w:tmpl w:val="BC8E2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549E2"/>
    <w:multiLevelType w:val="hybridMultilevel"/>
    <w:tmpl w:val="2B6E70C4"/>
    <w:lvl w:ilvl="0" w:tplc="F5266C40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4CAD4093"/>
    <w:multiLevelType w:val="hybridMultilevel"/>
    <w:tmpl w:val="2CE47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E290C"/>
    <w:multiLevelType w:val="multilevel"/>
    <w:tmpl w:val="BF50F6CA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u w:val="single"/>
      </w:rPr>
    </w:lvl>
  </w:abstractNum>
  <w:abstractNum w:abstractNumId="28">
    <w:nsid w:val="555E405A"/>
    <w:multiLevelType w:val="hybridMultilevel"/>
    <w:tmpl w:val="1DEE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385A21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F3450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15766"/>
    <w:multiLevelType w:val="hybridMultilevel"/>
    <w:tmpl w:val="D3BA035A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34">
    <w:nsid w:val="67905687"/>
    <w:multiLevelType w:val="hybridMultilevel"/>
    <w:tmpl w:val="7528F042"/>
    <w:lvl w:ilvl="0" w:tplc="F5266C40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6BC65DE3"/>
    <w:multiLevelType w:val="hybridMultilevel"/>
    <w:tmpl w:val="9B824348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C10D0"/>
    <w:multiLevelType w:val="hybridMultilevel"/>
    <w:tmpl w:val="53A41D72"/>
    <w:lvl w:ilvl="0" w:tplc="181AE7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15A6960"/>
    <w:multiLevelType w:val="hybridMultilevel"/>
    <w:tmpl w:val="8EC4750A"/>
    <w:lvl w:ilvl="0" w:tplc="E348FA02">
      <w:start w:val="6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9097A"/>
    <w:multiLevelType w:val="hybridMultilevel"/>
    <w:tmpl w:val="ACAA8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272F3"/>
    <w:multiLevelType w:val="hybridMultilevel"/>
    <w:tmpl w:val="D3BA035A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3721F"/>
    <w:multiLevelType w:val="hybridMultilevel"/>
    <w:tmpl w:val="AAA0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661A37"/>
    <w:multiLevelType w:val="hybridMultilevel"/>
    <w:tmpl w:val="02BA11CA"/>
    <w:lvl w:ilvl="0" w:tplc="E9E474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D2A21"/>
    <w:multiLevelType w:val="hybridMultilevel"/>
    <w:tmpl w:val="C68A13F0"/>
    <w:lvl w:ilvl="0" w:tplc="434E5EC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D64D9"/>
    <w:multiLevelType w:val="hybridMultilevel"/>
    <w:tmpl w:val="9B824348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C20C1C"/>
    <w:multiLevelType w:val="hybridMultilevel"/>
    <w:tmpl w:val="8B6C424C"/>
    <w:lvl w:ilvl="0" w:tplc="A16ADF1C">
      <w:start w:val="1"/>
      <w:numFmt w:val="lowerLetter"/>
      <w:lvlText w:val="%1."/>
      <w:lvlJc w:val="left"/>
      <w:pPr>
        <w:ind w:left="1003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8"/>
  </w:num>
  <w:num w:numId="2">
    <w:abstractNumId w:val="4"/>
  </w:num>
  <w:num w:numId="3">
    <w:abstractNumId w:val="43"/>
  </w:num>
  <w:num w:numId="4">
    <w:abstractNumId w:val="39"/>
  </w:num>
  <w:num w:numId="5">
    <w:abstractNumId w:val="9"/>
  </w:num>
  <w:num w:numId="6">
    <w:abstractNumId w:val="24"/>
  </w:num>
  <w:num w:numId="7">
    <w:abstractNumId w:val="31"/>
  </w:num>
  <w:num w:numId="8">
    <w:abstractNumId w:val="41"/>
  </w:num>
  <w:num w:numId="9">
    <w:abstractNumId w:val="30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13"/>
  </w:num>
  <w:num w:numId="14">
    <w:abstractNumId w:val="29"/>
  </w:num>
  <w:num w:numId="15">
    <w:abstractNumId w:val="1"/>
  </w:num>
  <w:num w:numId="16">
    <w:abstractNumId w:val="20"/>
  </w:num>
  <w:num w:numId="17">
    <w:abstractNumId w:val="33"/>
  </w:num>
  <w:num w:numId="18">
    <w:abstractNumId w:val="23"/>
  </w:num>
  <w:num w:numId="19">
    <w:abstractNumId w:val="17"/>
  </w:num>
  <w:num w:numId="20">
    <w:abstractNumId w:val="3"/>
  </w:num>
  <w:num w:numId="21">
    <w:abstractNumId w:val="44"/>
  </w:num>
  <w:num w:numId="22">
    <w:abstractNumId w:val="35"/>
  </w:num>
  <w:num w:numId="23">
    <w:abstractNumId w:val="6"/>
  </w:num>
  <w:num w:numId="24">
    <w:abstractNumId w:val="5"/>
  </w:num>
  <w:num w:numId="25">
    <w:abstractNumId w:val="32"/>
  </w:num>
  <w:num w:numId="26">
    <w:abstractNumId w:val="14"/>
  </w:num>
  <w:num w:numId="27">
    <w:abstractNumId w:val="42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0"/>
  </w:num>
  <w:num w:numId="32">
    <w:abstractNumId w:val="25"/>
  </w:num>
  <w:num w:numId="33">
    <w:abstractNumId w:val="34"/>
  </w:num>
  <w:num w:numId="34">
    <w:abstractNumId w:val="46"/>
  </w:num>
  <w:num w:numId="35">
    <w:abstractNumId w:val="22"/>
  </w:num>
  <w:num w:numId="36">
    <w:abstractNumId w:val="36"/>
  </w:num>
  <w:num w:numId="37">
    <w:abstractNumId w:val="38"/>
  </w:num>
  <w:num w:numId="38">
    <w:abstractNumId w:val="15"/>
  </w:num>
  <w:num w:numId="39">
    <w:abstractNumId w:val="37"/>
  </w:num>
  <w:num w:numId="40">
    <w:abstractNumId w:val="27"/>
  </w:num>
  <w:num w:numId="41">
    <w:abstractNumId w:val="18"/>
  </w:num>
  <w:num w:numId="42">
    <w:abstractNumId w:val="12"/>
  </w:num>
  <w:num w:numId="43">
    <w:abstractNumId w:val="11"/>
  </w:num>
  <w:num w:numId="4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3"/>
  </w:num>
  <w:num w:numId="46">
    <w:abstractNumId w:val="40"/>
  </w:num>
  <w:num w:numId="47">
    <w:abstractNumId w:val="8"/>
  </w:num>
  <w:num w:numId="48">
    <w:abstractNumId w:val="26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BF"/>
    <w:rsid w:val="00001096"/>
    <w:rsid w:val="00005C01"/>
    <w:rsid w:val="00006923"/>
    <w:rsid w:val="000522A8"/>
    <w:rsid w:val="00075A7F"/>
    <w:rsid w:val="00087772"/>
    <w:rsid w:val="000939CA"/>
    <w:rsid w:val="000C33FA"/>
    <w:rsid w:val="00114BB3"/>
    <w:rsid w:val="00115F98"/>
    <w:rsid w:val="0013006A"/>
    <w:rsid w:val="0013760B"/>
    <w:rsid w:val="001B290B"/>
    <w:rsid w:val="001B6912"/>
    <w:rsid w:val="001C78F0"/>
    <w:rsid w:val="001D1700"/>
    <w:rsid w:val="001E5025"/>
    <w:rsid w:val="001E637A"/>
    <w:rsid w:val="001E63DA"/>
    <w:rsid w:val="001F4705"/>
    <w:rsid w:val="00211A4E"/>
    <w:rsid w:val="00212833"/>
    <w:rsid w:val="0021536E"/>
    <w:rsid w:val="00217ECB"/>
    <w:rsid w:val="00236934"/>
    <w:rsid w:val="0024023C"/>
    <w:rsid w:val="00247DAD"/>
    <w:rsid w:val="00253796"/>
    <w:rsid w:val="00261894"/>
    <w:rsid w:val="00261E9E"/>
    <w:rsid w:val="0028359A"/>
    <w:rsid w:val="002B0CA5"/>
    <w:rsid w:val="002C371B"/>
    <w:rsid w:val="002C4796"/>
    <w:rsid w:val="002E1CB3"/>
    <w:rsid w:val="00300D6A"/>
    <w:rsid w:val="0030484C"/>
    <w:rsid w:val="00310345"/>
    <w:rsid w:val="00322353"/>
    <w:rsid w:val="00346803"/>
    <w:rsid w:val="003822DF"/>
    <w:rsid w:val="00385F9A"/>
    <w:rsid w:val="00393B87"/>
    <w:rsid w:val="003A0796"/>
    <w:rsid w:val="003A0BBC"/>
    <w:rsid w:val="003A6428"/>
    <w:rsid w:val="003A6665"/>
    <w:rsid w:val="003D13AB"/>
    <w:rsid w:val="003E0BAA"/>
    <w:rsid w:val="003E6720"/>
    <w:rsid w:val="00403839"/>
    <w:rsid w:val="00404A7C"/>
    <w:rsid w:val="00423AFB"/>
    <w:rsid w:val="00427E1B"/>
    <w:rsid w:val="00430F47"/>
    <w:rsid w:val="00432B01"/>
    <w:rsid w:val="00451E94"/>
    <w:rsid w:val="00453554"/>
    <w:rsid w:val="00455B29"/>
    <w:rsid w:val="00490282"/>
    <w:rsid w:val="00492B8B"/>
    <w:rsid w:val="004965E4"/>
    <w:rsid w:val="00496E21"/>
    <w:rsid w:val="004A4EBF"/>
    <w:rsid w:val="004B5E05"/>
    <w:rsid w:val="004C45F4"/>
    <w:rsid w:val="004D5F00"/>
    <w:rsid w:val="004D62F0"/>
    <w:rsid w:val="004F5349"/>
    <w:rsid w:val="004F7D0C"/>
    <w:rsid w:val="00506D75"/>
    <w:rsid w:val="00511633"/>
    <w:rsid w:val="005360CB"/>
    <w:rsid w:val="00543940"/>
    <w:rsid w:val="0054394A"/>
    <w:rsid w:val="005567AF"/>
    <w:rsid w:val="00585287"/>
    <w:rsid w:val="005867FA"/>
    <w:rsid w:val="00592595"/>
    <w:rsid w:val="005A33DE"/>
    <w:rsid w:val="005C3BB2"/>
    <w:rsid w:val="005E296F"/>
    <w:rsid w:val="005F0DFB"/>
    <w:rsid w:val="005F1CB4"/>
    <w:rsid w:val="0060791C"/>
    <w:rsid w:val="0061008A"/>
    <w:rsid w:val="00616611"/>
    <w:rsid w:val="00631838"/>
    <w:rsid w:val="00655193"/>
    <w:rsid w:val="00662BAF"/>
    <w:rsid w:val="006664E8"/>
    <w:rsid w:val="006706CF"/>
    <w:rsid w:val="0067780F"/>
    <w:rsid w:val="00687512"/>
    <w:rsid w:val="00691975"/>
    <w:rsid w:val="0069386B"/>
    <w:rsid w:val="006A1522"/>
    <w:rsid w:val="006A593B"/>
    <w:rsid w:val="006B6C20"/>
    <w:rsid w:val="006D57DD"/>
    <w:rsid w:val="006E1BB2"/>
    <w:rsid w:val="007271E9"/>
    <w:rsid w:val="00731B02"/>
    <w:rsid w:val="00733232"/>
    <w:rsid w:val="00735B26"/>
    <w:rsid w:val="00741ABF"/>
    <w:rsid w:val="00742866"/>
    <w:rsid w:val="00743F5D"/>
    <w:rsid w:val="00744EBD"/>
    <w:rsid w:val="00752354"/>
    <w:rsid w:val="00757A58"/>
    <w:rsid w:val="00757AF6"/>
    <w:rsid w:val="00786080"/>
    <w:rsid w:val="007A7CEC"/>
    <w:rsid w:val="007B4081"/>
    <w:rsid w:val="007C5F1C"/>
    <w:rsid w:val="007D037B"/>
    <w:rsid w:val="007F6F2D"/>
    <w:rsid w:val="00804AE3"/>
    <w:rsid w:val="008116FA"/>
    <w:rsid w:val="0081594A"/>
    <w:rsid w:val="008160CD"/>
    <w:rsid w:val="008229C1"/>
    <w:rsid w:val="0083468B"/>
    <w:rsid w:val="00842A6E"/>
    <w:rsid w:val="00851907"/>
    <w:rsid w:val="00865256"/>
    <w:rsid w:val="00875942"/>
    <w:rsid w:val="00880202"/>
    <w:rsid w:val="008B0165"/>
    <w:rsid w:val="008B6818"/>
    <w:rsid w:val="008E129F"/>
    <w:rsid w:val="008E6117"/>
    <w:rsid w:val="008E63D4"/>
    <w:rsid w:val="008E7C10"/>
    <w:rsid w:val="008F7099"/>
    <w:rsid w:val="009160FF"/>
    <w:rsid w:val="00920848"/>
    <w:rsid w:val="00922159"/>
    <w:rsid w:val="0094520E"/>
    <w:rsid w:val="00953462"/>
    <w:rsid w:val="00954BB5"/>
    <w:rsid w:val="00962381"/>
    <w:rsid w:val="009637C1"/>
    <w:rsid w:val="00974393"/>
    <w:rsid w:val="00974712"/>
    <w:rsid w:val="009B4FAA"/>
    <w:rsid w:val="009C41A1"/>
    <w:rsid w:val="009D0BF7"/>
    <w:rsid w:val="009E63F5"/>
    <w:rsid w:val="009F0CD8"/>
    <w:rsid w:val="00A03F21"/>
    <w:rsid w:val="00A16A29"/>
    <w:rsid w:val="00A268B9"/>
    <w:rsid w:val="00A35BB5"/>
    <w:rsid w:val="00A379AB"/>
    <w:rsid w:val="00A62523"/>
    <w:rsid w:val="00A634F5"/>
    <w:rsid w:val="00A637FC"/>
    <w:rsid w:val="00A92C7D"/>
    <w:rsid w:val="00AA7C82"/>
    <w:rsid w:val="00AB7FCE"/>
    <w:rsid w:val="00AC50D8"/>
    <w:rsid w:val="00AD6527"/>
    <w:rsid w:val="00AE6DDD"/>
    <w:rsid w:val="00B304A3"/>
    <w:rsid w:val="00B32D50"/>
    <w:rsid w:val="00B409DA"/>
    <w:rsid w:val="00B43F97"/>
    <w:rsid w:val="00B545AA"/>
    <w:rsid w:val="00B63FAA"/>
    <w:rsid w:val="00B707AE"/>
    <w:rsid w:val="00B7689B"/>
    <w:rsid w:val="00B803C8"/>
    <w:rsid w:val="00BA01E6"/>
    <w:rsid w:val="00BA32C5"/>
    <w:rsid w:val="00BC4830"/>
    <w:rsid w:val="00BC65BF"/>
    <w:rsid w:val="00BC7FDC"/>
    <w:rsid w:val="00C07629"/>
    <w:rsid w:val="00C3077C"/>
    <w:rsid w:val="00C31DAD"/>
    <w:rsid w:val="00C50F50"/>
    <w:rsid w:val="00C6224C"/>
    <w:rsid w:val="00C74A72"/>
    <w:rsid w:val="00C76711"/>
    <w:rsid w:val="00C96C3D"/>
    <w:rsid w:val="00CA0085"/>
    <w:rsid w:val="00CB4AEA"/>
    <w:rsid w:val="00CB7FE8"/>
    <w:rsid w:val="00CD0BE9"/>
    <w:rsid w:val="00CD4938"/>
    <w:rsid w:val="00CE4CFC"/>
    <w:rsid w:val="00CE5AED"/>
    <w:rsid w:val="00CF6D7D"/>
    <w:rsid w:val="00CF7814"/>
    <w:rsid w:val="00CF7918"/>
    <w:rsid w:val="00D0538C"/>
    <w:rsid w:val="00D10A70"/>
    <w:rsid w:val="00D25BAD"/>
    <w:rsid w:val="00D25C0E"/>
    <w:rsid w:val="00D528FD"/>
    <w:rsid w:val="00D54B86"/>
    <w:rsid w:val="00D634DD"/>
    <w:rsid w:val="00D750B8"/>
    <w:rsid w:val="00D7572D"/>
    <w:rsid w:val="00D97FBC"/>
    <w:rsid w:val="00DD6150"/>
    <w:rsid w:val="00DD61DE"/>
    <w:rsid w:val="00DF4301"/>
    <w:rsid w:val="00E02607"/>
    <w:rsid w:val="00E1143C"/>
    <w:rsid w:val="00E139A4"/>
    <w:rsid w:val="00E44249"/>
    <w:rsid w:val="00E443AF"/>
    <w:rsid w:val="00E757D5"/>
    <w:rsid w:val="00E82237"/>
    <w:rsid w:val="00E8300E"/>
    <w:rsid w:val="00E96E3F"/>
    <w:rsid w:val="00EA72C8"/>
    <w:rsid w:val="00EC6B7C"/>
    <w:rsid w:val="00EE69A7"/>
    <w:rsid w:val="00EF05EC"/>
    <w:rsid w:val="00F0029B"/>
    <w:rsid w:val="00F20FA0"/>
    <w:rsid w:val="00F44EA3"/>
    <w:rsid w:val="00F475FF"/>
    <w:rsid w:val="00F57412"/>
    <w:rsid w:val="00F6103A"/>
    <w:rsid w:val="00F703AC"/>
    <w:rsid w:val="00F71684"/>
    <w:rsid w:val="00F75F2D"/>
    <w:rsid w:val="00F775C9"/>
    <w:rsid w:val="00F85C16"/>
    <w:rsid w:val="00F95AA1"/>
    <w:rsid w:val="00FA1DC9"/>
    <w:rsid w:val="00FA6D0D"/>
    <w:rsid w:val="00FA73FB"/>
    <w:rsid w:val="00FB76AE"/>
    <w:rsid w:val="00FC74F3"/>
    <w:rsid w:val="00FD7D4B"/>
    <w:rsid w:val="00FE3149"/>
    <w:rsid w:val="00FE3863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F2D"/>
  </w:style>
  <w:style w:type="paragraph" w:styleId="Nagwek2">
    <w:name w:val="heading 2"/>
    <w:basedOn w:val="Normalny"/>
    <w:next w:val="Normalny"/>
    <w:link w:val="Nagwek2Znak"/>
    <w:qFormat/>
    <w:rsid w:val="00FA1DC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A1D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1DC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1A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41A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741ABF"/>
  </w:style>
  <w:style w:type="paragraph" w:styleId="Tekstdymka">
    <w:name w:val="Balloon Text"/>
    <w:basedOn w:val="Normalny"/>
    <w:link w:val="TekstdymkaZnak"/>
    <w:unhideWhenUsed/>
    <w:rsid w:val="00D5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4B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77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72"/>
  </w:style>
  <w:style w:type="paragraph" w:styleId="Lista">
    <w:name w:val="List"/>
    <w:basedOn w:val="Normalny"/>
    <w:rsid w:val="00A637F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F53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53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A1DC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A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A1D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A1DC9"/>
  </w:style>
  <w:style w:type="paragraph" w:customStyle="1" w:styleId="Domyolnie">
    <w:name w:val="Domyolnie"/>
    <w:uiPriority w:val="99"/>
    <w:rsid w:val="00FA1DC9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A1D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rsid w:val="00FA1DC9"/>
    <w:rPr>
      <w:sz w:val="24"/>
      <w:lang w:val="x-none" w:eastAsia="x-none" w:bidi="ar-SA"/>
    </w:rPr>
  </w:style>
  <w:style w:type="paragraph" w:styleId="Lista-kontynuacja2">
    <w:name w:val="List Continue 2"/>
    <w:basedOn w:val="Normalny"/>
    <w:rsid w:val="00FA1DC9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A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FA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A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FA1DC9"/>
  </w:style>
  <w:style w:type="numbering" w:customStyle="1" w:styleId="Bezlisty111">
    <w:name w:val="Bez listy111"/>
    <w:next w:val="Bezlisty"/>
    <w:uiPriority w:val="99"/>
    <w:semiHidden/>
    <w:unhideWhenUsed/>
    <w:rsid w:val="00FA1DC9"/>
  </w:style>
  <w:style w:type="paragraph" w:customStyle="1" w:styleId="ZnakZnak1">
    <w:name w:val="Znak Znak1"/>
    <w:basedOn w:val="Normalny"/>
    <w:rsid w:val="00FA1D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A1D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A1DC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A1D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A1DC9"/>
    <w:rPr>
      <w:color w:val="0000FF"/>
      <w:u w:val="single"/>
    </w:rPr>
  </w:style>
  <w:style w:type="paragraph" w:customStyle="1" w:styleId="pkt">
    <w:name w:val="pkt"/>
    <w:basedOn w:val="Normalny"/>
    <w:rsid w:val="00FA1DC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FA1DC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FA1DC9"/>
    <w:rPr>
      <w:color w:val="800080"/>
      <w:u w:val="single"/>
    </w:rPr>
  </w:style>
  <w:style w:type="character" w:styleId="Uwydatnienie">
    <w:name w:val="Emphasis"/>
    <w:uiPriority w:val="20"/>
    <w:qFormat/>
    <w:rsid w:val="00FA1DC9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E96E3F"/>
  </w:style>
  <w:style w:type="character" w:customStyle="1" w:styleId="apple-converted-space">
    <w:name w:val="apple-converted-space"/>
    <w:basedOn w:val="Domylnaczcionkaakapitu"/>
    <w:rsid w:val="00E96E3F"/>
  </w:style>
  <w:style w:type="character" w:customStyle="1" w:styleId="B">
    <w:name w:val="B"/>
    <w:rsid w:val="00E96E3F"/>
    <w:rPr>
      <w:b/>
    </w:rPr>
  </w:style>
  <w:style w:type="table" w:customStyle="1" w:styleId="Tabela-Siatka1">
    <w:name w:val="Tabela - Siatka1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E96E3F"/>
  </w:style>
  <w:style w:type="numbering" w:customStyle="1" w:styleId="Bezlisty21">
    <w:name w:val="Bez listy21"/>
    <w:next w:val="Bezlisty"/>
    <w:uiPriority w:val="99"/>
    <w:semiHidden/>
    <w:unhideWhenUsed/>
    <w:rsid w:val="00E96E3F"/>
  </w:style>
  <w:style w:type="character" w:customStyle="1" w:styleId="UyteHipercze1">
    <w:name w:val="UżyteHiperłącze1"/>
    <w:basedOn w:val="Domylnaczcionkaakapitu"/>
    <w:uiPriority w:val="99"/>
    <w:semiHidden/>
    <w:unhideWhenUsed/>
    <w:rsid w:val="00E96E3F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E96E3F"/>
  </w:style>
  <w:style w:type="table" w:customStyle="1" w:styleId="Tabela-Siatka3">
    <w:name w:val="Tabela - Siatka3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E96E3F"/>
  </w:style>
  <w:style w:type="numbering" w:customStyle="1" w:styleId="Bezlisty5">
    <w:name w:val="Bez listy5"/>
    <w:next w:val="Bezlisty"/>
    <w:uiPriority w:val="99"/>
    <w:semiHidden/>
    <w:unhideWhenUsed/>
    <w:rsid w:val="00427E1B"/>
  </w:style>
  <w:style w:type="table" w:customStyle="1" w:styleId="Tabela-Siatka4">
    <w:name w:val="Tabela - Siatka4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27E1B"/>
  </w:style>
  <w:style w:type="table" w:customStyle="1" w:styleId="Tabela-Siatka11">
    <w:name w:val="Tabela - Siatka1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27E1B"/>
  </w:style>
  <w:style w:type="table" w:customStyle="1" w:styleId="Tabela-Siatka21">
    <w:name w:val="Tabela - Siatka2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27E1B"/>
  </w:style>
  <w:style w:type="table" w:customStyle="1" w:styleId="Tabela-Siatka31">
    <w:name w:val="Tabela - Siatka3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427E1B"/>
  </w:style>
  <w:style w:type="numbering" w:customStyle="1" w:styleId="Bezlisty6">
    <w:name w:val="Bez listy6"/>
    <w:next w:val="Bezlisty"/>
    <w:uiPriority w:val="99"/>
    <w:semiHidden/>
    <w:unhideWhenUsed/>
    <w:rsid w:val="00F20FA0"/>
  </w:style>
  <w:style w:type="table" w:customStyle="1" w:styleId="Tabela-Siatka5">
    <w:name w:val="Tabela - Siatka5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F20FA0"/>
  </w:style>
  <w:style w:type="table" w:customStyle="1" w:styleId="Tabela-Siatka12">
    <w:name w:val="Tabela - Siatka1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F20FA0"/>
  </w:style>
  <w:style w:type="table" w:customStyle="1" w:styleId="Tabela-Siatka22">
    <w:name w:val="Tabela - Siatka2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F20FA0"/>
  </w:style>
  <w:style w:type="table" w:customStyle="1" w:styleId="Tabela-Siatka32">
    <w:name w:val="Tabela - Siatka3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F20FA0"/>
  </w:style>
  <w:style w:type="numbering" w:customStyle="1" w:styleId="Bezlisty51">
    <w:name w:val="Bez listy51"/>
    <w:next w:val="Bezlisty"/>
    <w:uiPriority w:val="99"/>
    <w:semiHidden/>
    <w:unhideWhenUsed/>
    <w:rsid w:val="00F20FA0"/>
  </w:style>
  <w:style w:type="table" w:customStyle="1" w:styleId="Tabela-Siatka41">
    <w:name w:val="Tabela - Siatka41"/>
    <w:basedOn w:val="Standardowy"/>
    <w:next w:val="Tabela-Siatka"/>
    <w:uiPriority w:val="59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uiPriority w:val="59"/>
    <w:rsid w:val="00F20F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B30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F2D"/>
  </w:style>
  <w:style w:type="paragraph" w:styleId="Nagwek2">
    <w:name w:val="heading 2"/>
    <w:basedOn w:val="Normalny"/>
    <w:next w:val="Normalny"/>
    <w:link w:val="Nagwek2Znak"/>
    <w:qFormat/>
    <w:rsid w:val="00FA1DC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A1D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1DC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1A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41A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741ABF"/>
  </w:style>
  <w:style w:type="paragraph" w:styleId="Tekstdymka">
    <w:name w:val="Balloon Text"/>
    <w:basedOn w:val="Normalny"/>
    <w:link w:val="TekstdymkaZnak"/>
    <w:unhideWhenUsed/>
    <w:rsid w:val="00D5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4B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77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72"/>
  </w:style>
  <w:style w:type="paragraph" w:styleId="Lista">
    <w:name w:val="List"/>
    <w:basedOn w:val="Normalny"/>
    <w:rsid w:val="00A637F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F53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53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A1DC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A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A1D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A1DC9"/>
  </w:style>
  <w:style w:type="paragraph" w:customStyle="1" w:styleId="Domyolnie">
    <w:name w:val="Domyolnie"/>
    <w:uiPriority w:val="99"/>
    <w:rsid w:val="00FA1DC9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A1D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rsid w:val="00FA1DC9"/>
    <w:rPr>
      <w:sz w:val="24"/>
      <w:lang w:val="x-none" w:eastAsia="x-none" w:bidi="ar-SA"/>
    </w:rPr>
  </w:style>
  <w:style w:type="paragraph" w:styleId="Lista-kontynuacja2">
    <w:name w:val="List Continue 2"/>
    <w:basedOn w:val="Normalny"/>
    <w:rsid w:val="00FA1DC9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A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FA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A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FA1DC9"/>
  </w:style>
  <w:style w:type="numbering" w:customStyle="1" w:styleId="Bezlisty111">
    <w:name w:val="Bez listy111"/>
    <w:next w:val="Bezlisty"/>
    <w:uiPriority w:val="99"/>
    <w:semiHidden/>
    <w:unhideWhenUsed/>
    <w:rsid w:val="00FA1DC9"/>
  </w:style>
  <w:style w:type="paragraph" w:customStyle="1" w:styleId="ZnakZnak1">
    <w:name w:val="Znak Znak1"/>
    <w:basedOn w:val="Normalny"/>
    <w:rsid w:val="00FA1D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A1D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A1DC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A1D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A1DC9"/>
    <w:rPr>
      <w:color w:val="0000FF"/>
      <w:u w:val="single"/>
    </w:rPr>
  </w:style>
  <w:style w:type="paragraph" w:customStyle="1" w:styleId="pkt">
    <w:name w:val="pkt"/>
    <w:basedOn w:val="Normalny"/>
    <w:rsid w:val="00FA1DC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FA1DC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FA1DC9"/>
    <w:rPr>
      <w:color w:val="800080"/>
      <w:u w:val="single"/>
    </w:rPr>
  </w:style>
  <w:style w:type="character" w:styleId="Uwydatnienie">
    <w:name w:val="Emphasis"/>
    <w:uiPriority w:val="20"/>
    <w:qFormat/>
    <w:rsid w:val="00FA1DC9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E96E3F"/>
  </w:style>
  <w:style w:type="character" w:customStyle="1" w:styleId="apple-converted-space">
    <w:name w:val="apple-converted-space"/>
    <w:basedOn w:val="Domylnaczcionkaakapitu"/>
    <w:rsid w:val="00E96E3F"/>
  </w:style>
  <w:style w:type="character" w:customStyle="1" w:styleId="B">
    <w:name w:val="B"/>
    <w:rsid w:val="00E96E3F"/>
    <w:rPr>
      <w:b/>
    </w:rPr>
  </w:style>
  <w:style w:type="table" w:customStyle="1" w:styleId="Tabela-Siatka1">
    <w:name w:val="Tabela - Siatka1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E96E3F"/>
  </w:style>
  <w:style w:type="numbering" w:customStyle="1" w:styleId="Bezlisty21">
    <w:name w:val="Bez listy21"/>
    <w:next w:val="Bezlisty"/>
    <w:uiPriority w:val="99"/>
    <w:semiHidden/>
    <w:unhideWhenUsed/>
    <w:rsid w:val="00E96E3F"/>
  </w:style>
  <w:style w:type="character" w:customStyle="1" w:styleId="UyteHipercze1">
    <w:name w:val="UżyteHiperłącze1"/>
    <w:basedOn w:val="Domylnaczcionkaakapitu"/>
    <w:uiPriority w:val="99"/>
    <w:semiHidden/>
    <w:unhideWhenUsed/>
    <w:rsid w:val="00E96E3F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E96E3F"/>
  </w:style>
  <w:style w:type="table" w:customStyle="1" w:styleId="Tabela-Siatka3">
    <w:name w:val="Tabela - Siatka3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E96E3F"/>
  </w:style>
  <w:style w:type="numbering" w:customStyle="1" w:styleId="Bezlisty5">
    <w:name w:val="Bez listy5"/>
    <w:next w:val="Bezlisty"/>
    <w:uiPriority w:val="99"/>
    <w:semiHidden/>
    <w:unhideWhenUsed/>
    <w:rsid w:val="00427E1B"/>
  </w:style>
  <w:style w:type="table" w:customStyle="1" w:styleId="Tabela-Siatka4">
    <w:name w:val="Tabela - Siatka4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27E1B"/>
  </w:style>
  <w:style w:type="table" w:customStyle="1" w:styleId="Tabela-Siatka11">
    <w:name w:val="Tabela - Siatka1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27E1B"/>
  </w:style>
  <w:style w:type="table" w:customStyle="1" w:styleId="Tabela-Siatka21">
    <w:name w:val="Tabela - Siatka2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27E1B"/>
  </w:style>
  <w:style w:type="table" w:customStyle="1" w:styleId="Tabela-Siatka31">
    <w:name w:val="Tabela - Siatka3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427E1B"/>
  </w:style>
  <w:style w:type="numbering" w:customStyle="1" w:styleId="Bezlisty6">
    <w:name w:val="Bez listy6"/>
    <w:next w:val="Bezlisty"/>
    <w:uiPriority w:val="99"/>
    <w:semiHidden/>
    <w:unhideWhenUsed/>
    <w:rsid w:val="00F20FA0"/>
  </w:style>
  <w:style w:type="table" w:customStyle="1" w:styleId="Tabela-Siatka5">
    <w:name w:val="Tabela - Siatka5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F20FA0"/>
  </w:style>
  <w:style w:type="table" w:customStyle="1" w:styleId="Tabela-Siatka12">
    <w:name w:val="Tabela - Siatka1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F20FA0"/>
  </w:style>
  <w:style w:type="table" w:customStyle="1" w:styleId="Tabela-Siatka22">
    <w:name w:val="Tabela - Siatka2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F20FA0"/>
  </w:style>
  <w:style w:type="table" w:customStyle="1" w:styleId="Tabela-Siatka32">
    <w:name w:val="Tabela - Siatka3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F20FA0"/>
  </w:style>
  <w:style w:type="numbering" w:customStyle="1" w:styleId="Bezlisty51">
    <w:name w:val="Bez listy51"/>
    <w:next w:val="Bezlisty"/>
    <w:uiPriority w:val="99"/>
    <w:semiHidden/>
    <w:unhideWhenUsed/>
    <w:rsid w:val="00F20FA0"/>
  </w:style>
  <w:style w:type="table" w:customStyle="1" w:styleId="Tabela-Siatka41">
    <w:name w:val="Tabela - Siatka41"/>
    <w:basedOn w:val="Standardowy"/>
    <w:next w:val="Tabela-Siatka"/>
    <w:uiPriority w:val="59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uiPriority w:val="59"/>
    <w:rsid w:val="00F20F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B3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_publiczne@plockizo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3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Gwiazda</dc:creator>
  <cp:lastModifiedBy>Marta Mikulska</cp:lastModifiedBy>
  <cp:revision>174</cp:revision>
  <cp:lastPrinted>2021-01-14T08:16:00Z</cp:lastPrinted>
  <dcterms:created xsi:type="dcterms:W3CDTF">2013-05-08T11:52:00Z</dcterms:created>
  <dcterms:modified xsi:type="dcterms:W3CDTF">2021-01-15T08:15:00Z</dcterms:modified>
</cp:coreProperties>
</file>