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</w:t>
      </w:r>
      <w:r>
        <w:rPr>
          <w:rFonts w:cs="Arial" w:ascii="Arial" w:hAnsi="Arial"/>
          <w:sz w:val="18"/>
          <w:szCs w:val="18"/>
        </w:rPr>
        <w:t>12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Płock, ….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 czerwca </w:t>
      </w:r>
      <w:r>
        <w:rPr>
          <w:rFonts w:cs="Arial" w:ascii="Arial" w:hAnsi="Arial"/>
          <w:sz w:val="20"/>
          <w:szCs w:val="20"/>
        </w:rPr>
        <w:t>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230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została wybrana oferta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6"/>
        <w:gridCol w:w="7585"/>
      </w:tblGrid>
      <w:tr>
        <w:trPr>
          <w:trHeight w:val="693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Calibri" w:cs="Arial"/>
                <w:lang w:eastAsia="pl-PL"/>
              </w:rPr>
            </w:pPr>
            <w:r>
              <w:rPr>
                <w:rFonts w:eastAsia="Calibri" w:cs="Arial" w:ascii="Arial" w:hAnsi="Arial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PRYWATNA</w:t>
            </w: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 xml:space="preserve"> PRAKTYKA LEKARSKA </w:t>
            </w: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Michał Wojciechowski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eastAsia="Calibri" w:cs="Arial" w:ascii="Arial" w:hAnsi="Arial"/>
                <w:color w:val="auto"/>
                <w:sz w:val="18"/>
                <w:szCs w:val="18"/>
                <w:lang w:val="pl-PL" w:eastAsia="pl-PL" w:bidi="ar-SA"/>
              </w:rPr>
              <w:t>Szpitalna 30 G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pl-PL"/>
              </w:rPr>
              <w:t>09-400 Płock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Calibri" w:cs="Arial"/>
                <w:lang w:eastAsia="pl-PL"/>
              </w:rPr>
            </w:pPr>
            <w:r>
              <w:rPr>
                <w:rFonts w:eastAsia="Calibri" w:cs="Arial" w:ascii="Arial" w:hAnsi="Arial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Jedyna oferta złożona prawidłowo w postępowaniu, uznana za najkorzystniejszą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LibreOffice/7.0.3.1$Windows_X86_64 LibreOffice_project/d7547858d014d4cf69878db179d326fc3483e082</Application>
  <Pages>1</Pages>
  <Words>155</Words>
  <Characters>998</Characters>
  <CharactersWithSpaces>1146</CharactersWithSpaces>
  <Paragraphs>14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2022-06-14T12:19:19Z</cp:lastPrinted>
  <dcterms:modified xsi:type="dcterms:W3CDTF">2022-06-14T12:22:43Z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