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PZOZ/DZP/0705/</w:t>
      </w:r>
      <w:r>
        <w:rPr>
          <w:rFonts w:cs="Arial" w:ascii="Arial" w:hAnsi="Arial"/>
          <w:sz w:val="18"/>
          <w:szCs w:val="18"/>
        </w:rPr>
        <w:t>24</w:t>
      </w:r>
      <w:r>
        <w:rPr>
          <w:rFonts w:cs="Arial" w:ascii="Arial" w:hAnsi="Arial"/>
          <w:sz w:val="18"/>
          <w:szCs w:val="18"/>
        </w:rPr>
        <w:t>K/22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Płock, 29 </w:t>
      </w:r>
      <w:r>
        <w:rPr>
          <w:rFonts w:cs="Arial" w:ascii="Arial" w:hAnsi="Arial"/>
          <w:sz w:val="20"/>
          <w:szCs w:val="20"/>
        </w:rPr>
        <w:t xml:space="preserve">grudnia </w:t>
      </w:r>
      <w:r>
        <w:rPr>
          <w:rFonts w:cs="Arial" w:ascii="Arial" w:hAnsi="Arial"/>
          <w:sz w:val="20"/>
          <w:szCs w:val="20"/>
        </w:rPr>
        <w:t>2022 roku</w:t>
      </w:r>
    </w:p>
    <w:p>
      <w:pPr>
        <w:pStyle w:val="Normal"/>
        <w:spacing w:lineRule="auto" w:line="36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sz w:val="20"/>
          <w:szCs w:val="20"/>
        </w:rPr>
      </w:pPr>
      <w:r>
        <w:rPr>
          <w:rFonts w:cs="Arial" w:ascii="Arial" w:hAnsi="Arial"/>
          <w:b/>
          <w:bCs/>
          <w:caps/>
          <w:sz w:val="20"/>
          <w:szCs w:val="20"/>
        </w:rPr>
        <w:t xml:space="preserve">Informacja </w:t>
      </w:r>
      <w:r>
        <w:rPr>
          <w:rFonts w:cs="Arial" w:ascii="Arial" w:hAnsi="Arial"/>
          <w:b/>
          <w:caps/>
          <w:sz w:val="20"/>
          <w:szCs w:val="20"/>
        </w:rPr>
        <w:t>o WYNIKACH POSTĘPOWANIA KONKURSOWEGO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20"/>
          <w:szCs w:val="20"/>
        </w:rPr>
      </w:pPr>
      <w:r>
        <w:rPr>
          <w:rFonts w:cs="Arial" w:ascii="Arial" w:hAnsi="Arial"/>
          <w:b/>
          <w:caps/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Płocki Zakład Opieki Zdrowotnej Sp. z o.o.  informuje, że w konkursie ofert w zakresie udzielania świadczeń zdrowotnych na rzecz pacjentów Płockiego Zakładu Opieki Zdrowotnej Sp. z o.o.  . w zakresie: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Calibri" w:hAnsi="Calibri"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sz w:val="20"/>
          <w:szCs w:val="20"/>
          <w:lang w:eastAsia="pl-PL"/>
        </w:rPr>
      </w:pPr>
      <w:r>
        <w:rPr>
          <w:rFonts w:eastAsia="Calibri" w:cs="Arial" w:ascii="Arial" w:hAnsi="Arial"/>
          <w:b/>
          <w:bCs/>
          <w:sz w:val="20"/>
          <w:szCs w:val="20"/>
          <w:lang w:eastAsia="pl-PL"/>
        </w:rPr>
        <w:t>Zadanie 1</w:t>
      </w:r>
    </w:p>
    <w:p>
      <w:pPr>
        <w:pStyle w:val="Normal"/>
        <w:suppressAutoHyphens w:val="false"/>
        <w:spacing w:lineRule="auto" w:line="240" w:before="0" w:after="0"/>
        <w:jc w:val="both"/>
        <w:rPr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Świadczenie usług zdrowotnych w zakresie nocnej i świątecznej opieki zdrowotnej udzielanej w warunkach ambulatoryjnych oraz w miejscu zamieszkania lub pobytu świadczeniobiorcy – porady lekarskie </w:t>
      </w:r>
      <w:r>
        <w:rPr>
          <w:rFonts w:eastAsia="Times New Roman" w:cs="Arial" w:ascii="Arial" w:hAnsi="Arial"/>
          <w:sz w:val="20"/>
          <w:szCs w:val="20"/>
          <w:lang w:eastAsia="pl-PL"/>
        </w:rPr>
        <w:t>w wymiarze 96 godzin miesięcznie</w:t>
      </w:r>
      <w:r>
        <w:rPr>
          <w:rFonts w:eastAsia="Calibri" w:cs="Arial" w:ascii="Arial" w:hAnsi="Arial"/>
          <w:sz w:val="20"/>
          <w:szCs w:val="20"/>
        </w:rPr>
        <w:t xml:space="preserve">- 1 osoba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Calibri" w:cs="Arial" w:ascii="Arial" w:hAnsi="Arial"/>
          <w:b/>
          <w:bCs/>
          <w:sz w:val="20"/>
          <w:szCs w:val="20"/>
        </w:rPr>
        <w:t>Zadanie 2</w:t>
      </w:r>
    </w:p>
    <w:p>
      <w:pPr>
        <w:pStyle w:val="Normal"/>
        <w:suppressAutoHyphens w:val="false"/>
        <w:spacing w:lineRule="auto" w:line="240" w:before="0" w:after="0"/>
        <w:jc w:val="both"/>
        <w:rPr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Świadczenie usług zdrowotnych w zakresie nocnej i świątecznej opieki zdrowotnej udzielanej w warunkach ambulatoryjnych oraz w miejscu zamieszkania lub pobytu świadczeniobiorcy – porady lekarskie </w:t>
      </w:r>
      <w:r>
        <w:rPr>
          <w:rFonts w:eastAsia="Times New Roman" w:cs="Arial" w:ascii="Arial" w:hAnsi="Arial"/>
          <w:sz w:val="20"/>
          <w:szCs w:val="20"/>
          <w:lang w:eastAsia="pl-PL"/>
        </w:rPr>
        <w:t>w wymiarze 240 godzin miesięcznie</w:t>
      </w:r>
      <w:r>
        <w:rPr>
          <w:rFonts w:eastAsia="Calibri" w:cs="Arial" w:ascii="Arial" w:hAnsi="Arial"/>
          <w:sz w:val="20"/>
          <w:szCs w:val="20"/>
        </w:rPr>
        <w:t xml:space="preserve">- 1 osoba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uppressAutoHyphens w:val="false"/>
        <w:overflowPunct w:val="true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Zadanie 3 </w:t>
      </w:r>
    </w:p>
    <w:p>
      <w:pPr>
        <w:pStyle w:val="Normal"/>
        <w:suppressAutoHyphens w:val="false"/>
        <w:spacing w:lineRule="auto" w:line="240" w:before="0" w:after="0"/>
        <w:jc w:val="both"/>
        <w:rPr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Świadczenie usług zdrowotnych w zakresie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rehabilitacji ortopedycznej na rzecz pacjentów Płockiego Zakładu Opieki Zdrowotnej Sp. z o.o.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udzielanej w </w:t>
      </w:r>
      <w:r>
        <w:rPr>
          <w:rFonts w:eastAsia="Times New Roman" w:cs="Arial" w:ascii="Arial" w:hAnsi="Arial"/>
          <w:bCs/>
          <w:color w:val="auto"/>
          <w:kern w:val="0"/>
          <w:sz w:val="20"/>
          <w:szCs w:val="20"/>
          <w:lang w:val="pl-PL" w:eastAsia="pl-PL" w:bidi="ar-SA"/>
        </w:rPr>
        <w:t>siedzibie Udzielającego zamówienia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oraz w miejscu zamieszkania lub pobytu świadczeniobiorcy (fizjoterapia domowa) </w:t>
      </w:r>
      <w:r>
        <w:rPr>
          <w:rFonts w:eastAsia="Times New Roman" w:cs="Arial" w:ascii="Arial" w:hAnsi="Arial"/>
          <w:sz w:val="20"/>
          <w:szCs w:val="20"/>
          <w:lang w:eastAsia="pl-PL"/>
        </w:rPr>
        <w:t>w wymiarze 150 godzin miesięcznie</w:t>
      </w:r>
      <w:r>
        <w:rPr>
          <w:rFonts w:eastAsia="Calibri" w:cs="Arial" w:ascii="Arial" w:hAnsi="Arial"/>
          <w:sz w:val="20"/>
          <w:szCs w:val="20"/>
        </w:rPr>
        <w:t xml:space="preserve"> – 1 osoba  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overflowPunct w:val="true"/>
        <w:spacing w:lineRule="auto" w:line="240" w:before="0" w:after="0"/>
        <w:jc w:val="both"/>
        <w:rPr>
          <w:rFonts w:ascii="Arial" w:hAnsi="Arial" w:eastAsia="Calibri" w:cs="Arial"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Cs/>
          <w:color w:val="000000"/>
          <w:sz w:val="20"/>
          <w:szCs w:val="20"/>
        </w:rPr>
      </w:r>
    </w:p>
    <w:p>
      <w:pPr>
        <w:pStyle w:val="Normal"/>
        <w:overflowPunct w:val="true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>Zadanie 4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overflowPunct w:val="true"/>
        <w:spacing w:lineRule="auto" w:line="240" w:before="0" w:after="0"/>
        <w:jc w:val="both"/>
        <w:rPr>
          <w:sz w:val="20"/>
          <w:szCs w:val="20"/>
        </w:rPr>
      </w:pPr>
      <w:r>
        <w:rPr>
          <w:rFonts w:eastAsia="Times New Roman" w:cs="Arial" w:ascii="Arial" w:hAnsi="Arial"/>
          <w:b w:val="false"/>
          <w:bCs/>
          <w:color w:val="auto"/>
          <w:kern w:val="0"/>
          <w:sz w:val="20"/>
          <w:szCs w:val="20"/>
          <w:lang w:val="pl-PL" w:eastAsia="pl-PL" w:bidi="ar-SA"/>
        </w:rPr>
        <w:t>Świadczenie usług zdrowotnych przez l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 xml:space="preserve">ekarza podstawowej opieki zdrowotnej, posiadającego uprawnienia do zbierania deklaracji pacjentów – Przychodnia ul. Miodowa </w:t>
      </w:r>
      <w:r>
        <w:rPr>
          <w:rFonts w:eastAsia="Times New Roman" w:cs="Arial" w:ascii="Arial" w:hAnsi="Arial"/>
          <w:b w:val="false"/>
          <w:bCs/>
          <w:color w:val="auto"/>
          <w:kern w:val="0"/>
          <w:sz w:val="20"/>
          <w:szCs w:val="20"/>
          <w:lang w:val="pl-PL" w:eastAsia="pl-PL" w:bidi="ar-SA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 xml:space="preserve">w wymiarze maksymalnie 130 godzin miesięcznie (minimum 5 dni w tygodniu) – 1 osoba 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shd w:fill="FFFF00" w:val="clear"/>
          <w:lang w:val="pl-PL" w:eastAsia="pl-PL" w:bidi="ar-SA"/>
        </w:rPr>
        <w:t xml:space="preserve"> </w:t>
      </w:r>
    </w:p>
    <w:p>
      <w:pPr>
        <w:pStyle w:val="Normal"/>
        <w:overflowPunct w:val="true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overflowPunct w:val="true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Zadanie 5 </w:t>
      </w:r>
    </w:p>
    <w:p>
      <w:pPr>
        <w:pStyle w:val="Normal"/>
        <w:overflowPunct w:val="true"/>
        <w:spacing w:lineRule="auto" w:line="240" w:before="0" w:after="0"/>
        <w:jc w:val="both"/>
        <w:rPr>
          <w:sz w:val="20"/>
          <w:szCs w:val="20"/>
        </w:rPr>
      </w:pPr>
      <w:r>
        <w:rPr>
          <w:rFonts w:eastAsia="Times New Roman" w:cs="Arial" w:ascii="Arial" w:hAnsi="Arial"/>
          <w:color w:val="000000"/>
          <w:sz w:val="20"/>
          <w:szCs w:val="20"/>
          <w:shd w:fill="auto" w:val="clear"/>
          <w:lang w:eastAsia="pl-PL"/>
        </w:rPr>
        <w:t>Świadczenie usług zdrowotnych w zakresie psychiatrii w  w Poradni zdrowia psychicznego w wymiarze maksymalnie 1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shd w:fill="auto" w:val="clear"/>
          <w:lang w:val="pl-PL" w:eastAsia="pl-PL" w:bidi="ar-SA"/>
        </w:rPr>
        <w:t>2</w:t>
      </w:r>
      <w:r>
        <w:rPr>
          <w:rFonts w:eastAsia="Times New Roman" w:cs="Arial" w:ascii="Arial" w:hAnsi="Arial"/>
          <w:color w:val="000000"/>
          <w:sz w:val="20"/>
          <w:szCs w:val="20"/>
          <w:shd w:fill="auto" w:val="clear"/>
          <w:lang w:eastAsia="pl-PL"/>
        </w:rPr>
        <w:t xml:space="preserve">00 pkt. 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shd w:fill="auto" w:val="clear"/>
          <w:lang w:val="pl-PL" w:eastAsia="pl-PL" w:bidi="ar-SA"/>
        </w:rPr>
        <w:t>w</w:t>
      </w:r>
      <w:r>
        <w:rPr>
          <w:rFonts w:eastAsia="Times New Roman" w:cs="Arial" w:ascii="Arial" w:hAnsi="Arial"/>
          <w:color w:val="000000"/>
          <w:sz w:val="20"/>
          <w:szCs w:val="20"/>
          <w:shd w:fill="auto" w:val="clear"/>
          <w:lang w:eastAsia="pl-PL"/>
        </w:rPr>
        <w:t xml:space="preserve"> miesiącu - 1 osoba</w:t>
      </w:r>
      <w:r>
        <w:rPr>
          <w:rFonts w:eastAsia="Times New Roman" w:cs="Arial" w:ascii="Arial" w:hAnsi="Arial"/>
          <w:color w:val="000000"/>
          <w:sz w:val="20"/>
          <w:szCs w:val="20"/>
          <w:shd w:fill="FFFF00" w:val="clear"/>
          <w:lang w:eastAsia="pl-PL"/>
        </w:rPr>
        <w:t xml:space="preserve"> </w:t>
      </w:r>
    </w:p>
    <w:p>
      <w:pPr>
        <w:pStyle w:val="Normal"/>
        <w:overflowPunct w:val="true"/>
        <w:spacing w:lineRule="auto" w:line="240" w:before="0" w:after="0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overflowPunct w:val="true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000000"/>
          <w:sz w:val="20"/>
          <w:szCs w:val="20"/>
          <w:shd w:fill="auto" w:val="clear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shd w:fill="auto" w:val="clear"/>
          <w:lang w:eastAsia="pl-PL"/>
        </w:rPr>
        <w:t xml:space="preserve">Zadanie 6 </w:t>
      </w:r>
    </w:p>
    <w:p>
      <w:pPr>
        <w:pStyle w:val="Normal"/>
        <w:overflowPunct w:val="true"/>
        <w:spacing w:lineRule="auto" w:line="240" w:before="120" w:after="0"/>
        <w:ind w:left="357" w:right="0" w:hanging="357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0"/>
          <w:szCs w:val="20"/>
          <w:shd w:fill="auto" w:val="clear"/>
          <w:lang w:eastAsia="pl-PL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shd w:fill="auto" w:val="clear"/>
          <w:lang w:eastAsia="pl-PL"/>
        </w:rPr>
        <w:t xml:space="preserve">Świadczenie usług zdrowotnych w zakresie opieki pielęgniarskiej w Poradni Chirurgicznej Przychodni Świętej Trójcy ul. Miodowa 2 w wymiarze maksymalnie 90 godzin miesięcznie – 1 osoba </w:t>
      </w:r>
    </w:p>
    <w:p>
      <w:pPr>
        <w:pStyle w:val="Normal"/>
        <w:spacing w:lineRule="auto" w:line="240" w:before="240" w:after="200"/>
        <w:jc w:val="both"/>
        <w:rPr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została wybrana oferta złożona przez</w:t>
      </w:r>
      <w:r>
        <w:rPr>
          <w:rFonts w:eastAsia="Times New Roman" w:cs="Arial" w:ascii="Arial" w:hAnsi="Arial"/>
          <w:i/>
          <w:sz w:val="20"/>
          <w:szCs w:val="20"/>
          <w:lang w:eastAsia="pl-PL"/>
        </w:rPr>
        <w:t xml:space="preserve">: 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02"/>
        <w:gridCol w:w="6869"/>
      </w:tblGrid>
      <w:tr>
        <w:trPr>
          <w:trHeight w:val="693" w:hRule="atLeast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60"/>
              <w:jc w:val="center"/>
              <w:rPr>
                <w:rFonts w:ascii="Arial" w:hAnsi="Arial" w:eastAsia="Times New Roman" w:cs="Arial"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  <w:t>Nr zadania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  <w:t>Firma (nazwa) lub imię i nazwisko oraz adres Oferenta</w:t>
            </w:r>
          </w:p>
        </w:tc>
      </w:tr>
      <w:tr>
        <w:trPr>
          <w:trHeight w:val="1105" w:hRule="atLeast"/>
        </w:trPr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60"/>
              <w:jc w:val="center"/>
              <w:rPr>
                <w:rFonts w:ascii="Arial" w:hAnsi="Arial" w:eastAsia="Times New Roman" w:cs="Arial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120" w:leader="none"/>
              </w:tabs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HERFLIKUS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Aleksandra Łuszczyńska – Torbicka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Bierzewice 22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09-500 Gostynin</w:t>
            </w:r>
          </w:p>
        </w:tc>
      </w:tr>
      <w:tr>
        <w:trPr>
          <w:trHeight w:val="1105" w:hRule="atLeast"/>
        </w:trPr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60"/>
              <w:jc w:val="center"/>
              <w:rPr>
                <w:rFonts w:ascii="Arial" w:hAnsi="Arial" w:eastAsia="Times New Roman" w:cs="Arial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Agata Skowron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ul. Padlewskiego 6A/10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09-410 Płock</w:t>
            </w:r>
          </w:p>
        </w:tc>
      </w:tr>
      <w:tr>
        <w:trPr>
          <w:trHeight w:val="1105" w:hRule="atLeast"/>
        </w:trPr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60"/>
              <w:jc w:val="center"/>
              <w:rPr>
                <w:rFonts w:ascii="Arial" w:hAnsi="Arial" w:eastAsia="Times New Roman" w:cs="Arial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Prywatna Praktyka Fizjoterapeutyczna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Paweł Nowacki ul. Lachmana 2 m. 51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09-407 Płock</w:t>
            </w:r>
          </w:p>
        </w:tc>
      </w:tr>
      <w:tr>
        <w:trPr>
          <w:trHeight w:val="1105" w:hRule="atLeast"/>
        </w:trPr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60"/>
              <w:jc w:val="center"/>
              <w:rPr>
                <w:rFonts w:ascii="Arial" w:hAnsi="Arial" w:eastAsia="Times New Roman" w:cs="Arial"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6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Indywidualna Specjalistyczna Praktyka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Ewa Sobieraj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ul. Międz</w:t>
            </w:r>
            <w:r>
              <w:rPr>
                <w:rFonts w:eastAsia="Times New Roman" w:cs="Arial" w:ascii="Arial" w:hAnsi="Arial"/>
                <w:color w:val="auto"/>
                <w:sz w:val="20"/>
                <w:szCs w:val="20"/>
                <w:lang w:val="pl-PL" w:eastAsia="zh-CN" w:bidi="ar-SA"/>
              </w:rPr>
              <w:t>y</w:t>
            </w:r>
            <w:r>
              <w:rPr>
                <w:rFonts w:cs="Arial" w:ascii="Arial" w:hAnsi="Arial"/>
                <w:sz w:val="20"/>
                <w:szCs w:val="20"/>
              </w:rPr>
              <w:t>as 3 Borowiczki – Pieńki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09-408 Płock</w:t>
            </w:r>
          </w:p>
        </w:tc>
      </w:tr>
      <w:tr>
        <w:trPr>
          <w:trHeight w:val="1105" w:hRule="atLeast"/>
        </w:trPr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60"/>
              <w:jc w:val="center"/>
              <w:rPr>
                <w:rFonts w:ascii="Arial" w:hAnsi="Arial" w:eastAsia="Times New Roman" w:cs="Arial"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Prywatna Praktyka  Lekarska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Artur Idzikowski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ul. Zwoleń 33 B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09-500 Gostynin</w:t>
            </w:r>
          </w:p>
        </w:tc>
      </w:tr>
      <w:tr>
        <w:trPr>
          <w:trHeight w:val="1105" w:hRule="atLeast"/>
        </w:trPr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60"/>
              <w:jc w:val="center"/>
              <w:rPr>
                <w:rFonts w:ascii="Arial" w:hAnsi="Arial" w:eastAsia="Times New Roman" w:cs="Arial"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Bożena Lewandowska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ul. Dworcowa 45 m 47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09-402 Płock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Uzasadnienie wyboru oferty:</w:t>
      </w:r>
      <w:r>
        <w:rPr>
          <w:rFonts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Jedyn</w:t>
      </w:r>
      <w:r>
        <w:rPr>
          <w:rFonts w:cs="Arial" w:ascii="Arial" w:hAnsi="Arial"/>
          <w:sz w:val="20"/>
          <w:szCs w:val="20"/>
        </w:rPr>
        <w:t>e</w:t>
      </w:r>
      <w:r>
        <w:rPr>
          <w:rFonts w:cs="Arial" w:ascii="Arial" w:hAnsi="Arial"/>
          <w:sz w:val="20"/>
          <w:szCs w:val="20"/>
        </w:rPr>
        <w:t xml:space="preserve"> ofert</w:t>
      </w:r>
      <w:r>
        <w:rPr>
          <w:rFonts w:cs="Arial" w:ascii="Arial" w:hAnsi="Arial"/>
          <w:sz w:val="20"/>
          <w:szCs w:val="20"/>
        </w:rPr>
        <w:t>y</w:t>
      </w:r>
      <w:r>
        <w:rPr>
          <w:rFonts w:cs="Arial" w:ascii="Arial" w:hAnsi="Arial"/>
          <w:sz w:val="20"/>
          <w:szCs w:val="20"/>
        </w:rPr>
        <w:t xml:space="preserve"> złożon</w:t>
      </w:r>
      <w:r>
        <w:rPr>
          <w:rFonts w:cs="Arial" w:ascii="Arial" w:hAnsi="Arial"/>
          <w:sz w:val="20"/>
          <w:szCs w:val="20"/>
        </w:rPr>
        <w:t>e</w:t>
      </w:r>
      <w:r>
        <w:rPr>
          <w:rFonts w:cs="Arial" w:ascii="Arial" w:hAnsi="Arial"/>
          <w:sz w:val="20"/>
          <w:szCs w:val="20"/>
        </w:rPr>
        <w:t xml:space="preserve"> prawidłowo w postępowaniu, uznan</w:t>
      </w:r>
      <w:r>
        <w:rPr>
          <w:rFonts w:cs="Arial" w:ascii="Arial" w:hAnsi="Arial"/>
          <w:sz w:val="20"/>
          <w:szCs w:val="20"/>
        </w:rPr>
        <w:t>e</w:t>
      </w:r>
      <w:r>
        <w:rPr>
          <w:rFonts w:cs="Arial" w:ascii="Arial" w:hAnsi="Arial"/>
          <w:sz w:val="20"/>
          <w:szCs w:val="20"/>
        </w:rPr>
        <w:t xml:space="preserve"> za najkorzystniejsz</w:t>
      </w:r>
      <w:r>
        <w:rPr>
          <w:rFonts w:cs="Arial" w:ascii="Arial" w:hAnsi="Arial"/>
          <w:sz w:val="20"/>
          <w:szCs w:val="20"/>
        </w:rPr>
        <w:t>e</w:t>
      </w:r>
      <w:r>
        <w:rPr>
          <w:rFonts w:cs="Arial" w:ascii="Arial" w:hAnsi="Arial"/>
          <w:sz w:val="20"/>
          <w:szCs w:val="20"/>
        </w:rPr>
        <w:t xml:space="preserve"> zgodnie z kryterium wyboru ofert.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6b49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Normal"/>
    <w:rsid w:val="007f13f5"/>
    <w:pPr>
      <w:spacing w:lineRule="auto" w:line="240" w:before="0" w:after="0"/>
      <w:ind w:left="283" w:hanging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86b49"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rsid w:val="001e5ddc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LibreOffice/7.0.3.1$Windows_X86_64 LibreOffice_project/d7547858d014d4cf69878db179d326fc3483e082</Application>
  <Pages>2</Pages>
  <Words>324</Words>
  <Characters>2063</Characters>
  <CharactersWithSpaces>2366</CharactersWithSpaces>
  <Paragraphs>47</Paragraphs>
  <Company>Pzoz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2013-12-31T07:25:00Z</dcterms:created>
  <dc:creator>Kinga Lewandowska</dc:creator>
  <dc:description/>
  <dc:language>pl-PL</dc:language>
  <cp:lastModifiedBy/>
  <cp:lastPrinted>2022-06-29T11:21:00Z</cp:lastPrinted>
  <dcterms:modified xsi:type="dcterms:W3CDTF">2023-01-03T12:41:53Z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Pzoz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