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A7" w:rsidRPr="00E06188" w:rsidRDefault="006834C0">
      <w:pPr>
        <w:pStyle w:val="Bezodstpw"/>
        <w:jc w:val="center"/>
        <w:rPr>
          <w:rFonts w:ascii="Arial" w:hAnsi="Arial" w:cs="Arial"/>
          <w:b/>
          <w:sz w:val="19"/>
          <w:szCs w:val="19"/>
        </w:rPr>
      </w:pPr>
      <w:r w:rsidRPr="00E06188">
        <w:rPr>
          <w:rFonts w:ascii="Arial" w:hAnsi="Arial" w:cs="Arial"/>
          <w:b/>
          <w:sz w:val="19"/>
          <w:szCs w:val="19"/>
        </w:rPr>
        <w:t>OGŁOSZENIE</w:t>
      </w:r>
    </w:p>
    <w:p w:rsidR="00F91FA0" w:rsidRPr="00E06188" w:rsidRDefault="00F91FA0">
      <w:pPr>
        <w:pStyle w:val="Bezodstpw"/>
        <w:jc w:val="center"/>
        <w:rPr>
          <w:rFonts w:ascii="Arial" w:hAnsi="Arial" w:cs="Arial"/>
          <w:b/>
          <w:sz w:val="19"/>
          <w:szCs w:val="19"/>
        </w:rPr>
      </w:pPr>
    </w:p>
    <w:p w:rsidR="005A3EA7" w:rsidRPr="00E06188" w:rsidRDefault="006834C0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br/>
        <w:t>o działalności leczniczej (tekst jedn. Dz. U. z 20</w:t>
      </w:r>
      <w:r w:rsidR="00FF3EF3" w:rsidRPr="00E06188">
        <w:rPr>
          <w:rFonts w:ascii="Arial" w:eastAsia="Calibri" w:hAnsi="Arial" w:cs="Arial"/>
          <w:bCs/>
          <w:sz w:val="19"/>
          <w:szCs w:val="19"/>
          <w:lang w:eastAsia="zh-CN"/>
        </w:rPr>
        <w:t>23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 r., poz. </w:t>
      </w:r>
      <w:r w:rsidR="00FF3EF3" w:rsidRPr="00E06188">
        <w:rPr>
          <w:rFonts w:ascii="Arial" w:eastAsia="Calibri" w:hAnsi="Arial" w:cs="Arial"/>
          <w:bCs/>
          <w:sz w:val="19"/>
          <w:szCs w:val="19"/>
          <w:lang w:eastAsia="zh-CN"/>
        </w:rPr>
        <w:t>991, 1675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 z </w:t>
      </w:r>
      <w:proofErr w:type="spellStart"/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>późn</w:t>
      </w:r>
      <w:proofErr w:type="spellEnd"/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>. zm.</w:t>
      </w:r>
      <w:r w:rsidRPr="00E06188">
        <w:rPr>
          <w:rFonts w:ascii="Arial" w:hAnsi="Arial" w:cs="Arial"/>
          <w:bCs/>
          <w:color w:val="000000"/>
          <w:sz w:val="19"/>
          <w:szCs w:val="19"/>
        </w:rPr>
        <w:t>.</w:t>
      </w:r>
      <w:r w:rsidRPr="00E06188">
        <w:rPr>
          <w:rFonts w:ascii="Arial" w:eastAsia="Calibri" w:hAnsi="Arial" w:cs="Arial"/>
          <w:bCs/>
          <w:color w:val="000000"/>
          <w:sz w:val="19"/>
          <w:szCs w:val="19"/>
        </w:rPr>
        <w:t xml:space="preserve">) </w:t>
      </w:r>
      <w:r w:rsidRPr="00E06188">
        <w:rPr>
          <w:rFonts w:ascii="Arial" w:hAnsi="Arial" w:cs="Arial"/>
          <w:bCs/>
          <w:color w:val="000000"/>
          <w:sz w:val="19"/>
          <w:szCs w:val="19"/>
        </w:rPr>
        <w:t>ogłasza konkurs ofert na:</w:t>
      </w:r>
    </w:p>
    <w:p w:rsidR="005A3EA7" w:rsidRPr="00E06188" w:rsidRDefault="005A3EA7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F91FA0" w:rsidRPr="00E06188" w:rsidRDefault="00F91FA0" w:rsidP="00792A44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Zadanie 1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sz w:val="19"/>
          <w:szCs w:val="19"/>
          <w:lang w:eastAsia="pl-PL"/>
        </w:rPr>
        <w:t>Świadczenie usług zdrowotnych w zakresie nocnej i świątecznej opieki zdrowotnej udzielanej w warunkach amb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>u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>latoryjnych oraz w miejscu zamieszkania lub pobytu świadczeniobiorcy – świadczenia pielęgniarskie do 120 g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>o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 xml:space="preserve">dzin miesięcznie (7 osób) 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Zadanie 2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Świadczenie usług zdrowotnych w zakresie pielęgniarki anestezjologicznej w Oddziale Anestezjologii </w:t>
      </w:r>
      <w:r w:rsidR="00B16D38">
        <w:rPr>
          <w:rFonts w:ascii="Arial" w:eastAsia="Times New Roman" w:hAnsi="Arial" w:cs="Arial"/>
          <w:sz w:val="19"/>
          <w:szCs w:val="19"/>
          <w:lang w:eastAsia="pl-PL"/>
        </w:rPr>
        <w:t>w wymiarze maksymalnie 12</w:t>
      </w:r>
      <w:bookmarkStart w:id="0" w:name="_GoBack"/>
      <w:bookmarkEnd w:id="0"/>
      <w:r w:rsidRPr="00E06188">
        <w:rPr>
          <w:rFonts w:ascii="Arial" w:eastAsia="Times New Roman" w:hAnsi="Arial" w:cs="Arial"/>
          <w:sz w:val="19"/>
          <w:szCs w:val="19"/>
          <w:lang w:eastAsia="pl-PL"/>
        </w:rPr>
        <w:t xml:space="preserve">0 godzin/miesiąc – 1 osoba. 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Zadanie 3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Świadczenie usług zdrowotnych przez lekarza w zakresie podstawowej opieki zdrowotnej, posiadającego upra</w:t>
      </w: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</w:t>
      </w: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nienia do zbierania deklaracji pacjentów, świadczenie usług komercyjnych – Przychodnia ul. Zielona i Góry - w wymiarze maksymalnie 140 godzin miesięcznie/osobę – 1 osoba 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Zadanie 4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Świadczenie usług zdrowotnych przez lekarza w zakresie podstawowej opieki zdrowotnej, posiadającego uprawnienia do zbierania deklaracji pacjentów w wymiarze maksymalnie 160 godzin miesięc</w:t>
      </w: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</w:t>
      </w: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nie/osobę – 1 osoba 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Zadanie 5 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sz w:val="19"/>
          <w:szCs w:val="19"/>
          <w:lang w:eastAsia="pl-PL"/>
        </w:rPr>
        <w:t>Udzielanie świadczeń zdrowotnych przez lekarza w zakresie gruźlicy i chorób płuc, konsultacji komercy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>j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>nych oraz konsultacji dla Zakładu Medycyny Pra</w:t>
      </w:r>
      <w:r w:rsidR="00E06188" w:rsidRPr="00E06188">
        <w:rPr>
          <w:rFonts w:ascii="Arial" w:eastAsia="Times New Roman" w:hAnsi="Arial" w:cs="Arial"/>
          <w:sz w:val="19"/>
          <w:szCs w:val="19"/>
          <w:lang w:eastAsia="pl-PL"/>
        </w:rPr>
        <w:t>cy w wymiarze nie większym niż 2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>5 000 pkt w P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>o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 xml:space="preserve">radni Pulmonologicznej, 15 konsultacji w Zakładzie Medycyny Pracy, 10 konsultacji komercyjnych – 1 osoba 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Zadanie 6</w:t>
      </w:r>
    </w:p>
    <w:p w:rsidR="00792A44" w:rsidRPr="00E06188" w:rsidRDefault="00792A44" w:rsidP="00792A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sz w:val="19"/>
          <w:szCs w:val="19"/>
          <w:lang w:eastAsia="pl-PL"/>
        </w:rPr>
        <w:t>Ś</w:t>
      </w: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wiadczenie usług zdrowotnych przez lekarza w zakresie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 xml:space="preserve"> neonatologii w Oddziale Neonatologii (dyżury medyc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>z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>ne) według harmonogramu, w tym świadczenie usług w Poradni Neonatologicznej w przypadkach nieprzewidzi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>a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 xml:space="preserve">nego braku personelu </w:t>
      </w: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wymiarze maksymalnie 150 godzin miesięcznie/osobę – 1 osoba </w:t>
      </w:r>
    </w:p>
    <w:p w:rsidR="005A3EA7" w:rsidRPr="00E06188" w:rsidRDefault="005A3EA7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sz w:val="19"/>
          <w:szCs w:val="19"/>
        </w:rPr>
      </w:pPr>
    </w:p>
    <w:p w:rsidR="005A3EA7" w:rsidRPr="00E06188" w:rsidRDefault="006834C0" w:rsidP="00FF3EF3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E06188">
        <w:rPr>
          <w:rFonts w:ascii="Arial" w:hAnsi="Arial" w:cs="Arial"/>
          <w:bCs/>
          <w:sz w:val="19"/>
          <w:szCs w:val="19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5A3EA7" w:rsidRPr="00E06188" w:rsidRDefault="006834C0" w:rsidP="00FF3EF3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Zamówienie będzie wykonywane w Sied</w:t>
      </w:r>
      <w:r w:rsidR="00191EBA" w:rsidRPr="00E06188">
        <w:rPr>
          <w:rFonts w:ascii="Arial" w:hAnsi="Arial" w:cs="Arial"/>
          <w:bCs/>
          <w:sz w:val="19"/>
          <w:szCs w:val="19"/>
        </w:rPr>
        <w:t>zibach Udzielającego Zamówienia.</w:t>
      </w:r>
    </w:p>
    <w:p w:rsidR="005A3EA7" w:rsidRPr="00E06188" w:rsidRDefault="006834C0" w:rsidP="00FF3EF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Opis Zamówienia:</w:t>
      </w:r>
    </w:p>
    <w:p w:rsidR="005A3EA7" w:rsidRPr="00E06188" w:rsidRDefault="006834C0" w:rsidP="00FF3E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szczegółowy harmonogram udzielania świadczeń będzie ustalany z upoważnionym przedstawicielem Udzielającego Zamówienia,</w:t>
      </w:r>
    </w:p>
    <w:p w:rsidR="00E06188" w:rsidRPr="00E06188" w:rsidRDefault="006834C0" w:rsidP="00F91FA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zamówienie będzie wykonywane w okresie</w:t>
      </w:r>
      <w:r w:rsidR="00E06188" w:rsidRPr="00E06188">
        <w:rPr>
          <w:rFonts w:ascii="Arial" w:hAnsi="Arial" w:cs="Arial"/>
          <w:bCs/>
          <w:sz w:val="19"/>
          <w:szCs w:val="19"/>
        </w:rPr>
        <w:t>:</w:t>
      </w:r>
    </w:p>
    <w:p w:rsidR="00E06188" w:rsidRPr="00E06188" w:rsidRDefault="00E06188" w:rsidP="00E06188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E06188">
        <w:rPr>
          <w:rFonts w:ascii="Arial" w:hAnsi="Arial" w:cs="Arial"/>
          <w:b/>
          <w:bCs/>
          <w:sz w:val="19"/>
          <w:szCs w:val="19"/>
        </w:rPr>
        <w:t xml:space="preserve">12 miesięcy – Zadanie </w:t>
      </w:r>
      <w:r w:rsidR="00B16D38">
        <w:rPr>
          <w:rFonts w:ascii="Arial" w:hAnsi="Arial" w:cs="Arial"/>
          <w:b/>
          <w:bCs/>
          <w:sz w:val="19"/>
          <w:szCs w:val="19"/>
        </w:rPr>
        <w:t>2,</w:t>
      </w:r>
      <w:r w:rsidRPr="00E06188">
        <w:rPr>
          <w:rFonts w:ascii="Arial" w:hAnsi="Arial" w:cs="Arial"/>
          <w:b/>
          <w:bCs/>
          <w:sz w:val="19"/>
          <w:szCs w:val="19"/>
        </w:rPr>
        <w:t>3</w:t>
      </w:r>
      <w:r w:rsidR="006834C0" w:rsidRPr="00E06188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191EBA" w:rsidRPr="00E06188" w:rsidRDefault="00191EBA" w:rsidP="00E06188">
      <w:pPr>
        <w:spacing w:after="0" w:line="240" w:lineRule="auto"/>
        <w:ind w:left="720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/>
          <w:bCs/>
          <w:sz w:val="19"/>
          <w:szCs w:val="19"/>
        </w:rPr>
        <w:t>24 miesięcy</w:t>
      </w:r>
      <w:r w:rsidR="00E06188" w:rsidRPr="00E06188">
        <w:rPr>
          <w:rFonts w:ascii="Arial" w:hAnsi="Arial" w:cs="Arial"/>
          <w:b/>
          <w:bCs/>
          <w:sz w:val="19"/>
          <w:szCs w:val="19"/>
        </w:rPr>
        <w:t xml:space="preserve"> –</w:t>
      </w:r>
      <w:r w:rsidR="00B16D38">
        <w:rPr>
          <w:rFonts w:ascii="Arial" w:hAnsi="Arial" w:cs="Arial"/>
          <w:b/>
          <w:bCs/>
          <w:sz w:val="19"/>
          <w:szCs w:val="19"/>
        </w:rPr>
        <w:t xml:space="preserve"> 1,</w:t>
      </w:r>
      <w:r w:rsidR="00E06188" w:rsidRPr="00E06188">
        <w:rPr>
          <w:rFonts w:ascii="Arial" w:hAnsi="Arial" w:cs="Arial"/>
          <w:b/>
          <w:bCs/>
          <w:sz w:val="19"/>
          <w:szCs w:val="19"/>
        </w:rPr>
        <w:t>,4-</w:t>
      </w:r>
      <w:r w:rsidR="00B16D38">
        <w:rPr>
          <w:rFonts w:ascii="Arial" w:hAnsi="Arial" w:cs="Arial"/>
          <w:b/>
          <w:bCs/>
          <w:sz w:val="19"/>
          <w:szCs w:val="19"/>
        </w:rPr>
        <w:t>6</w:t>
      </w:r>
    </w:p>
    <w:p w:rsidR="00792A44" w:rsidRPr="00E06188" w:rsidRDefault="006834C0" w:rsidP="00792A44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lastRenderedPageBreak/>
        <w:t>CPV:</w:t>
      </w:r>
      <w:r w:rsidR="00137CAD" w:rsidRPr="00E06188">
        <w:rPr>
          <w:rFonts w:ascii="Arial" w:hAnsi="Arial" w:cs="Arial"/>
          <w:bCs/>
          <w:sz w:val="19"/>
          <w:szCs w:val="19"/>
        </w:rPr>
        <w:t xml:space="preserve"> </w:t>
      </w:r>
      <w:r w:rsidRPr="00E06188">
        <w:rPr>
          <w:rFonts w:ascii="Arial" w:hAnsi="Arial" w:cs="Arial"/>
          <w:bCs/>
          <w:sz w:val="19"/>
          <w:szCs w:val="19"/>
        </w:rPr>
        <w:t xml:space="preserve">85121200-5 Specjalistyczne usługi medyczne, 85121100-4 Ogólne usługi lekarskie, </w:t>
      </w:r>
      <w:r w:rsidR="00792A44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85111000-0 Usługi szpitalne,</w:t>
      </w:r>
      <w:r w:rsidR="00792A44" w:rsidRPr="00E06188">
        <w:rPr>
          <w:rFonts w:ascii="Arial" w:hAnsi="Arial" w:cs="Arial"/>
          <w:bCs/>
          <w:sz w:val="19"/>
          <w:szCs w:val="19"/>
        </w:rPr>
        <w:t xml:space="preserve"> 85141200-1 – Usługi świadczone przez pielęgniarki </w:t>
      </w:r>
    </w:p>
    <w:p w:rsidR="001439B9" w:rsidRPr="00E06188" w:rsidRDefault="001439B9" w:rsidP="00792A44">
      <w:pPr>
        <w:ind w:left="720"/>
        <w:jc w:val="both"/>
        <w:rPr>
          <w:rFonts w:ascii="Arial" w:hAnsi="Arial" w:cs="Arial"/>
          <w:bCs/>
          <w:sz w:val="19"/>
          <w:szCs w:val="19"/>
        </w:rPr>
      </w:pPr>
    </w:p>
    <w:p w:rsidR="005A3EA7" w:rsidRPr="00E06188" w:rsidRDefault="006834C0" w:rsidP="00B32D0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bCs/>
          <w:color w:val="FF0000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 xml:space="preserve">Sposób wyliczania wynagrodzenia umownego Przyjmującego Zamówienie w stosunku miesięcznym będzie </w:t>
      </w:r>
      <w:r w:rsidR="00F91FA0" w:rsidRPr="00E06188">
        <w:rPr>
          <w:rFonts w:ascii="Arial" w:hAnsi="Arial" w:cs="Arial"/>
          <w:sz w:val="19"/>
          <w:szCs w:val="19"/>
        </w:rPr>
        <w:t>zgodny z formularzem cenowym.</w:t>
      </w:r>
      <w:r w:rsidRPr="00E06188">
        <w:rPr>
          <w:rFonts w:ascii="Arial" w:hAnsi="Arial" w:cs="Arial"/>
          <w:bCs/>
          <w:color w:val="FF0000"/>
          <w:sz w:val="19"/>
          <w:szCs w:val="19"/>
        </w:rPr>
        <w:t xml:space="preserve"> </w:t>
      </w:r>
    </w:p>
    <w:p w:rsidR="0022082F" w:rsidRPr="00E06188" w:rsidRDefault="006834C0" w:rsidP="001A793D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Warunki stawiane Oferentom:</w:t>
      </w:r>
    </w:p>
    <w:p w:rsidR="0022082F" w:rsidRPr="00E06188" w:rsidRDefault="0022082F" w:rsidP="003B13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posiadanie wymaganych prawem uprawnień </w:t>
      </w:r>
      <w:r w:rsidR="001A793D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do świadczenia usług lekarskich*</w:t>
      </w:r>
      <w:r w:rsidR="0052650E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/ pielęgniarskich*</w:t>
      </w:r>
    </w:p>
    <w:p w:rsidR="00191EBA" w:rsidRPr="00E06188" w:rsidRDefault="0022082F" w:rsidP="001A793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lekarz: lekarz posiadający prawo wykonywania zawodu</w:t>
      </w:r>
      <w:r w:rsidR="001A793D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*</w:t>
      </w:r>
    </w:p>
    <w:p w:rsidR="0022082F" w:rsidRPr="00E06188" w:rsidRDefault="0022082F" w:rsidP="00CD6D3E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posiadanie uprawnień oraz kwalifikacji do udzielania świadczeń zdrowotnych objętych przedmiotem zamówienia</w:t>
      </w:r>
      <w:r w:rsidR="00191EBA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,</w:t>
      </w:r>
    </w:p>
    <w:p w:rsidR="005A3EA7" w:rsidRPr="00E06188" w:rsidRDefault="006834C0" w:rsidP="003B1355">
      <w:pPr>
        <w:widowControl w:val="0"/>
        <w:numPr>
          <w:ilvl w:val="0"/>
          <w:numId w:val="11"/>
        </w:numPr>
        <w:tabs>
          <w:tab w:val="num" w:pos="426"/>
        </w:tabs>
        <w:spacing w:after="0" w:line="240" w:lineRule="auto"/>
        <w:ind w:left="709" w:hanging="578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posiadanie polisy OC w zakresie prowadzonej działalności, obejmującej przedmiot zamówienia</w:t>
      </w:r>
      <w:r w:rsidR="00191EBA"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.</w:t>
      </w:r>
    </w:p>
    <w:p w:rsidR="005A3EA7" w:rsidRPr="00E06188" w:rsidRDefault="006834C0" w:rsidP="00FF3EF3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Do oferty należy załączyć:</w:t>
      </w:r>
    </w:p>
    <w:p w:rsidR="005A3EA7" w:rsidRPr="00E06188" w:rsidRDefault="006834C0" w:rsidP="00FF3EF3">
      <w:pPr>
        <w:numPr>
          <w:ilvl w:val="0"/>
          <w:numId w:val="13"/>
        </w:numPr>
        <w:spacing w:after="0" w:line="240" w:lineRule="auto"/>
        <w:jc w:val="both"/>
        <w:rPr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wypełniony i podpisany formularz oferty,</w:t>
      </w:r>
    </w:p>
    <w:p w:rsidR="005A3EA7" w:rsidRPr="00E06188" w:rsidRDefault="006834C0" w:rsidP="00FF3EF3">
      <w:pPr>
        <w:numPr>
          <w:ilvl w:val="0"/>
          <w:numId w:val="14"/>
        </w:numPr>
        <w:spacing w:after="0" w:line="240" w:lineRule="auto"/>
        <w:jc w:val="both"/>
        <w:rPr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 xml:space="preserve">kopię prawa wykonywania zawodu*, </w:t>
      </w:r>
    </w:p>
    <w:p w:rsidR="00D47858" w:rsidRPr="00E06188" w:rsidRDefault="00D47858" w:rsidP="00FF3EF3">
      <w:pPr>
        <w:numPr>
          <w:ilvl w:val="0"/>
          <w:numId w:val="14"/>
        </w:numPr>
        <w:spacing w:after="0" w:line="240" w:lineRule="auto"/>
        <w:jc w:val="both"/>
        <w:rPr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kopia dokumentów potwierdzających specjalizacje*</w:t>
      </w:r>
    </w:p>
    <w:p w:rsidR="0052650E" w:rsidRPr="00E06188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kopię dokumentu potwierdzającego wpis do właściwego rejestru praktyk lekarskich</w:t>
      </w:r>
      <w:r w:rsidR="0052650E" w:rsidRPr="00E06188">
        <w:rPr>
          <w:rFonts w:ascii="Arial" w:hAnsi="Arial" w:cs="Arial"/>
          <w:sz w:val="19"/>
          <w:szCs w:val="19"/>
        </w:rPr>
        <w:t>*/ pielęgniarskich*</w:t>
      </w:r>
      <w:r w:rsidRPr="00E06188">
        <w:rPr>
          <w:rFonts w:ascii="Arial" w:hAnsi="Arial" w:cs="Arial"/>
          <w:sz w:val="19"/>
          <w:szCs w:val="19"/>
        </w:rPr>
        <w:t xml:space="preserve"> </w:t>
      </w:r>
    </w:p>
    <w:p w:rsidR="005A3EA7" w:rsidRPr="00E06188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E06188">
          <w:rPr>
            <w:rStyle w:val="czeinternetowe"/>
            <w:rFonts w:ascii="Arial" w:hAnsi="Arial" w:cs="Arial"/>
            <w:color w:val="auto"/>
            <w:sz w:val="19"/>
            <w:szCs w:val="19"/>
            <w:u w:val="none"/>
          </w:rPr>
          <w:t>www.ceidg.gov.pl</w:t>
        </w:r>
      </w:hyperlink>
      <w:r w:rsidRPr="00E06188">
        <w:rPr>
          <w:rFonts w:ascii="Arial" w:hAnsi="Arial" w:cs="Arial"/>
          <w:sz w:val="19"/>
          <w:szCs w:val="19"/>
        </w:rPr>
        <w:t> nie starszy niż 1 miesiąc licząc od daty złożenia oferty)</w:t>
      </w:r>
    </w:p>
    <w:p w:rsidR="005A3EA7" w:rsidRPr="00E06188" w:rsidRDefault="006834C0" w:rsidP="00FF3EF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aktualną umowę ubezpieczenia OC lub pisemne zobowiązanie do zawarcia takiego ubezpieczenia i przedłożenia w chwili podpisywania  umowy.</w:t>
      </w:r>
    </w:p>
    <w:p w:rsidR="005A3EA7" w:rsidRPr="00E06188" w:rsidRDefault="006834C0" w:rsidP="00FF3EF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>aktualne orzeczeni</w:t>
      </w:r>
      <w:r w:rsidRPr="00E06188">
        <w:rPr>
          <w:rFonts w:ascii="Arial" w:eastAsia="Calibri" w:hAnsi="Arial" w:cs="Arial"/>
          <w:sz w:val="19"/>
          <w:szCs w:val="19"/>
        </w:rPr>
        <w:t>e</w:t>
      </w:r>
      <w:r w:rsidRPr="00E06188">
        <w:rPr>
          <w:rFonts w:ascii="Arial" w:hAnsi="Arial" w:cs="Arial"/>
          <w:sz w:val="19"/>
          <w:szCs w:val="19"/>
        </w:rPr>
        <w:t xml:space="preserve"> lekarza medycyny pracy o zdolności do wykonywania świadczeń zdrowotnych lub pisemne zobowiązanie  do przedłożenia ww. w chwili podpisywania umowy.</w:t>
      </w:r>
    </w:p>
    <w:p w:rsidR="005A3EA7" w:rsidRPr="00E06188" w:rsidRDefault="006834C0" w:rsidP="00FF3EF3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ww</w:t>
      </w:r>
      <w:proofErr w:type="spellEnd"/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w chwili podpisywania  umowy</w:t>
      </w:r>
    </w:p>
    <w:p w:rsidR="005A3EA7" w:rsidRPr="00E06188" w:rsidRDefault="006834C0" w:rsidP="006834C0">
      <w:pPr>
        <w:pStyle w:val="Akapitzlist"/>
        <w:spacing w:before="60" w:after="0" w:line="240" w:lineRule="auto"/>
        <w:ind w:left="1440"/>
        <w:jc w:val="both"/>
        <w:rPr>
          <w:rFonts w:ascii="Arial" w:hAnsi="Arial" w:cs="Arial"/>
          <w:color w:val="000000"/>
          <w:sz w:val="19"/>
          <w:szCs w:val="19"/>
        </w:rPr>
      </w:pPr>
      <w:r w:rsidRPr="00E06188">
        <w:rPr>
          <w:rFonts w:ascii="Arial" w:hAnsi="Arial" w:cs="Arial"/>
          <w:sz w:val="19"/>
          <w:szCs w:val="19"/>
        </w:rPr>
        <w:t xml:space="preserve">* </w:t>
      </w:r>
      <w:r w:rsidRPr="00E06188">
        <w:rPr>
          <w:rFonts w:ascii="Arial" w:hAnsi="Arial" w:cs="Arial"/>
          <w:i/>
          <w:color w:val="000000"/>
          <w:sz w:val="19"/>
          <w:szCs w:val="19"/>
        </w:rPr>
        <w:t>jeżeli dotyczy</w:t>
      </w:r>
      <w:r w:rsidRPr="00E06188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5A3EA7" w:rsidRPr="00E06188" w:rsidRDefault="006834C0" w:rsidP="00FF3EF3">
      <w:pPr>
        <w:numPr>
          <w:ilvl w:val="0"/>
          <w:numId w:val="21"/>
        </w:numPr>
        <w:spacing w:before="120"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Dokonując wyboru najkorzystniejszej oferty Udzielający Zamówienia będzie kierował się kryterium ceny.</w:t>
      </w:r>
    </w:p>
    <w:p w:rsidR="005A3EA7" w:rsidRPr="00E06188" w:rsidRDefault="006834C0" w:rsidP="00FF3EF3">
      <w:pPr>
        <w:numPr>
          <w:ilvl w:val="0"/>
          <w:numId w:val="22"/>
        </w:numPr>
        <w:spacing w:before="120"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eastAsia="Times New Roman" w:hAnsi="Arial" w:cs="Arial"/>
          <w:bCs/>
          <w:sz w:val="19"/>
          <w:szCs w:val="19"/>
          <w:lang w:eastAsia="pl-PL"/>
        </w:rPr>
        <w:t>Udzielający Zamówienia dopuszcza możliwość przeprowadzenia negocjacji zaoferowanej przez Oferenta ceny.</w:t>
      </w:r>
    </w:p>
    <w:p w:rsidR="005A3EA7" w:rsidRPr="00E06188" w:rsidRDefault="006834C0" w:rsidP="00FF3EF3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i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Ofertę pisemną wraz z wymaganymi załącznikami, umieszczoną w zamkniętej kopercie opatrzonej napisem: </w:t>
      </w:r>
      <w:r w:rsidRPr="00E06188">
        <w:rPr>
          <w:rFonts w:ascii="Arial" w:hAnsi="Arial" w:cs="Arial"/>
          <w:bCs/>
          <w:i/>
          <w:sz w:val="19"/>
          <w:szCs w:val="19"/>
        </w:rPr>
        <w:t>„K</w:t>
      </w:r>
      <w:r w:rsidR="001A793D" w:rsidRPr="00E06188">
        <w:rPr>
          <w:rFonts w:ascii="Arial" w:hAnsi="Arial" w:cs="Arial"/>
          <w:bCs/>
          <w:i/>
          <w:sz w:val="19"/>
          <w:szCs w:val="19"/>
        </w:rPr>
        <w:t>onkurs ofert nr PZOZ/DZP/0705/0</w:t>
      </w:r>
      <w:r w:rsidR="00E06188" w:rsidRPr="00E06188">
        <w:rPr>
          <w:rFonts w:ascii="Arial" w:hAnsi="Arial" w:cs="Arial"/>
          <w:bCs/>
          <w:i/>
          <w:sz w:val="19"/>
          <w:szCs w:val="19"/>
        </w:rPr>
        <w:t>8</w:t>
      </w:r>
      <w:r w:rsidR="00191EBA" w:rsidRPr="00E06188">
        <w:rPr>
          <w:rFonts w:ascii="Arial" w:hAnsi="Arial" w:cs="Arial"/>
          <w:bCs/>
          <w:i/>
          <w:sz w:val="19"/>
          <w:szCs w:val="19"/>
        </w:rPr>
        <w:t>K/24</w:t>
      </w:r>
      <w:r w:rsidRPr="00E06188">
        <w:rPr>
          <w:rFonts w:ascii="Arial" w:hAnsi="Arial" w:cs="Arial"/>
          <w:bCs/>
          <w:i/>
          <w:sz w:val="19"/>
          <w:szCs w:val="19"/>
        </w:rPr>
        <w:t>”</w:t>
      </w:r>
      <w:r w:rsidRPr="00E06188">
        <w:rPr>
          <w:rFonts w:ascii="Arial" w:hAnsi="Arial" w:cs="Arial"/>
          <w:bCs/>
          <w:sz w:val="19"/>
          <w:szCs w:val="19"/>
        </w:rPr>
        <w:t xml:space="preserve"> </w:t>
      </w:r>
      <w:r w:rsidRPr="00E06188">
        <w:rPr>
          <w:rFonts w:ascii="Arial" w:hAnsi="Arial" w:cs="Arial"/>
          <w:b/>
          <w:bCs/>
          <w:sz w:val="19"/>
          <w:szCs w:val="19"/>
        </w:rPr>
        <w:t xml:space="preserve">należy składać do dnia </w:t>
      </w:r>
      <w:r w:rsidR="00E06188" w:rsidRPr="00E06188">
        <w:rPr>
          <w:rFonts w:ascii="Arial" w:hAnsi="Arial" w:cs="Arial"/>
          <w:b/>
          <w:bCs/>
          <w:sz w:val="19"/>
          <w:szCs w:val="19"/>
        </w:rPr>
        <w:t>20</w:t>
      </w:r>
      <w:r w:rsidR="00193358" w:rsidRPr="00E06188">
        <w:rPr>
          <w:rFonts w:ascii="Arial" w:hAnsi="Arial" w:cs="Arial"/>
          <w:b/>
          <w:bCs/>
          <w:sz w:val="19"/>
          <w:szCs w:val="19"/>
        </w:rPr>
        <w:t xml:space="preserve"> marca</w:t>
      </w:r>
      <w:r w:rsidR="00191EBA" w:rsidRPr="00E06188">
        <w:rPr>
          <w:rFonts w:ascii="Arial" w:hAnsi="Arial" w:cs="Arial"/>
          <w:b/>
          <w:bCs/>
          <w:sz w:val="19"/>
          <w:szCs w:val="19"/>
        </w:rPr>
        <w:t xml:space="preserve"> </w:t>
      </w:r>
      <w:r w:rsidRPr="00E06188">
        <w:rPr>
          <w:rFonts w:ascii="Arial" w:hAnsi="Arial" w:cs="Arial"/>
          <w:b/>
          <w:bCs/>
          <w:sz w:val="19"/>
          <w:szCs w:val="19"/>
        </w:rPr>
        <w:t>202</w:t>
      </w:r>
      <w:r w:rsidR="00191EBA" w:rsidRPr="00E06188">
        <w:rPr>
          <w:rFonts w:ascii="Arial" w:hAnsi="Arial" w:cs="Arial"/>
          <w:b/>
          <w:bCs/>
          <w:sz w:val="19"/>
          <w:szCs w:val="19"/>
        </w:rPr>
        <w:t>4</w:t>
      </w:r>
      <w:r w:rsidRPr="00E06188">
        <w:rPr>
          <w:rFonts w:ascii="Arial" w:hAnsi="Arial" w:cs="Arial"/>
          <w:b/>
          <w:bCs/>
          <w:sz w:val="19"/>
          <w:szCs w:val="19"/>
        </w:rPr>
        <w:t xml:space="preserve"> roku </w:t>
      </w:r>
      <w:r w:rsidRPr="00E06188">
        <w:rPr>
          <w:rFonts w:ascii="Arial" w:hAnsi="Arial" w:cs="Arial"/>
          <w:bCs/>
          <w:sz w:val="19"/>
          <w:szCs w:val="19"/>
        </w:rPr>
        <w:t xml:space="preserve">w siedzibie Udzielającego Zamówienia w Dziale </w:t>
      </w:r>
      <w:r w:rsidR="00E06188" w:rsidRPr="00E06188">
        <w:rPr>
          <w:rFonts w:ascii="Arial" w:hAnsi="Arial" w:cs="Arial"/>
          <w:bCs/>
          <w:sz w:val="19"/>
          <w:szCs w:val="19"/>
        </w:rPr>
        <w:t>Zamówień Publicznych, pok. 203 lub Sekretariat Zarządu.</w:t>
      </w:r>
    </w:p>
    <w:p w:rsidR="005A3EA7" w:rsidRPr="00E06188" w:rsidRDefault="006834C0" w:rsidP="00FF3EF3">
      <w:pPr>
        <w:numPr>
          <w:ilvl w:val="0"/>
          <w:numId w:val="2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Oferent jest związany ofertą do 30-go dnia od upływu terminu składania ofert. </w:t>
      </w:r>
    </w:p>
    <w:p w:rsidR="005A3EA7" w:rsidRPr="00E06188" w:rsidRDefault="006834C0" w:rsidP="00FF3EF3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O rozstrzygnięciu konkursu ofert Udzielający Zamówienia poinformuje na swojej stronie internetowej w terminie </w:t>
      </w:r>
      <w:r w:rsidRPr="00E06188">
        <w:rPr>
          <w:rFonts w:ascii="Arial" w:hAnsi="Arial" w:cs="Arial"/>
          <w:color w:val="000000"/>
          <w:sz w:val="19"/>
          <w:szCs w:val="19"/>
        </w:rPr>
        <w:t xml:space="preserve">30 dni od daty </w:t>
      </w:r>
      <w:r w:rsidRPr="00E06188">
        <w:rPr>
          <w:rFonts w:ascii="Arial" w:eastAsia="Calibri" w:hAnsi="Arial" w:cs="Arial"/>
          <w:color w:val="000000"/>
          <w:sz w:val="19"/>
          <w:szCs w:val="19"/>
        </w:rPr>
        <w:t>rozstrzygnięcia konkursu</w:t>
      </w:r>
      <w:r w:rsidRPr="00E06188">
        <w:rPr>
          <w:rFonts w:ascii="Arial" w:hAnsi="Arial" w:cs="Arial"/>
          <w:bCs/>
          <w:sz w:val="19"/>
          <w:szCs w:val="19"/>
        </w:rPr>
        <w:t xml:space="preserve"> podając nazwę i adres oferenta, który został wybrany.</w:t>
      </w:r>
    </w:p>
    <w:p w:rsidR="005A3EA7" w:rsidRPr="00E06188" w:rsidRDefault="006834C0" w:rsidP="00FF3EF3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Oferentowi wybranemu w wyniku postępowania konkursowego Udzielający Zamówienia wskaże termin i miejsce podpisania umowy.</w:t>
      </w:r>
    </w:p>
    <w:p w:rsidR="005A3EA7" w:rsidRPr="00E06188" w:rsidRDefault="006834C0" w:rsidP="00FF3EF3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Udzielający Zamówienia zastrzega sobie prawo do odwołania konkursu lub przesunięcia terminu składania ofert.</w:t>
      </w:r>
    </w:p>
    <w:p w:rsidR="005A3EA7" w:rsidRPr="00E06188" w:rsidRDefault="006834C0" w:rsidP="00FF3EF3">
      <w:pPr>
        <w:numPr>
          <w:ilvl w:val="0"/>
          <w:numId w:val="2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 xml:space="preserve"> Oferent ma prawo do składania:</w:t>
      </w:r>
    </w:p>
    <w:p w:rsidR="005A3EA7" w:rsidRPr="00E06188" w:rsidRDefault="006834C0" w:rsidP="00FF3EF3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5A3EA7" w:rsidRPr="00E06188" w:rsidRDefault="006834C0" w:rsidP="00FF3EF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5A3EA7" w:rsidRPr="00E06188" w:rsidRDefault="006834C0" w:rsidP="003B1355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E06188">
        <w:rPr>
          <w:rFonts w:ascii="Arial" w:hAnsi="Arial" w:cs="Arial"/>
          <w:bCs/>
          <w:sz w:val="19"/>
          <w:szCs w:val="19"/>
        </w:rPr>
        <w:lastRenderedPageBreak/>
        <w:t xml:space="preserve">Dodatkowych informacji o warunkach konkursu udziela w Płockim Zakładzie Opieki Zdrowotnej Sp. z o.o. przy ul. Kościuszki 28, 09-402 Płock, Dział Zamówień Publicznych, </w:t>
      </w:r>
      <w:r w:rsidRPr="00E06188">
        <w:rPr>
          <w:rFonts w:ascii="Arial" w:eastAsia="Calibri" w:hAnsi="Arial" w:cs="Arial"/>
          <w:color w:val="000000"/>
          <w:sz w:val="19"/>
          <w:szCs w:val="19"/>
        </w:rPr>
        <w:t xml:space="preserve">pokój 203, </w:t>
      </w:r>
      <w:r w:rsidRPr="00E06188">
        <w:rPr>
          <w:rFonts w:ascii="Arial" w:hAnsi="Arial" w:cs="Arial"/>
          <w:bCs/>
          <w:sz w:val="19"/>
          <w:szCs w:val="19"/>
        </w:rPr>
        <w:t xml:space="preserve">tel. </w:t>
      </w:r>
      <w:r w:rsidRPr="00E06188">
        <w:rPr>
          <w:rFonts w:ascii="Arial" w:hAnsi="Arial" w:cs="Arial"/>
          <w:bCs/>
          <w:sz w:val="19"/>
          <w:szCs w:val="19"/>
        </w:rPr>
        <w:br/>
      </w:r>
      <w:r w:rsidRPr="00E06188">
        <w:rPr>
          <w:rFonts w:ascii="Arial" w:eastAsia="Calibri" w:hAnsi="Arial" w:cs="Arial"/>
          <w:color w:val="000000"/>
          <w:sz w:val="19"/>
          <w:szCs w:val="19"/>
        </w:rPr>
        <w:t>24 364 51 14</w:t>
      </w:r>
      <w:r w:rsidR="00E06188" w:rsidRPr="00E06188">
        <w:rPr>
          <w:rFonts w:ascii="Arial" w:hAnsi="Arial" w:cs="Arial"/>
          <w:bCs/>
          <w:sz w:val="19"/>
          <w:szCs w:val="19"/>
        </w:rPr>
        <w:t xml:space="preserve">, w godzinach 08:00 – 15.30. </w:t>
      </w:r>
      <w:r w:rsidRPr="00E06188">
        <w:rPr>
          <w:rFonts w:ascii="Arial" w:hAnsi="Arial" w:cs="Arial"/>
          <w:bCs/>
          <w:sz w:val="19"/>
          <w:szCs w:val="19"/>
        </w:rPr>
        <w:t xml:space="preserve"> </w:t>
      </w:r>
      <w:r w:rsidR="00E06188" w:rsidRPr="00E06188">
        <w:rPr>
          <w:rFonts w:ascii="Arial" w:hAnsi="Arial" w:cs="Arial"/>
          <w:bCs/>
          <w:sz w:val="19"/>
          <w:szCs w:val="19"/>
        </w:rPr>
        <w:t>Dagmara Bednarska</w:t>
      </w:r>
      <w:r w:rsidRPr="00E06188">
        <w:rPr>
          <w:rFonts w:ascii="Arial" w:hAnsi="Arial" w:cs="Arial"/>
          <w:bCs/>
          <w:sz w:val="19"/>
          <w:szCs w:val="19"/>
        </w:rPr>
        <w:t xml:space="preserve"> </w:t>
      </w:r>
    </w:p>
    <w:sectPr w:rsidR="005A3EA7" w:rsidRPr="00E06188">
      <w:headerReference w:type="default" r:id="rId10"/>
      <w:footerReference w:type="default" r:id="rId11"/>
      <w:pgSz w:w="11906" w:h="16838"/>
      <w:pgMar w:top="624" w:right="1417" w:bottom="1417" w:left="1417" w:header="56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88" w:rsidRDefault="00E06188">
      <w:pPr>
        <w:spacing w:after="0" w:line="240" w:lineRule="auto"/>
      </w:pPr>
      <w:r>
        <w:separator/>
      </w:r>
    </w:p>
  </w:endnote>
  <w:endnote w:type="continuationSeparator" w:id="0">
    <w:p w:rsidR="00E06188" w:rsidRDefault="00E0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88" w:rsidRDefault="00E06188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B16D3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 w:rsidR="00B16D3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E06188" w:rsidRDefault="00E06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88" w:rsidRDefault="00E06188">
      <w:pPr>
        <w:spacing w:after="0" w:line="240" w:lineRule="auto"/>
      </w:pPr>
      <w:r>
        <w:separator/>
      </w:r>
    </w:p>
  </w:footnote>
  <w:footnote w:type="continuationSeparator" w:id="0">
    <w:p w:rsidR="00E06188" w:rsidRDefault="00E0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88" w:rsidRDefault="00E06188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</w:p>
  <w:p w:rsidR="00E06188" w:rsidRDefault="00E06188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PZOZ/DZP/0705/08K/24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EE0"/>
    <w:multiLevelType w:val="hybridMultilevel"/>
    <w:tmpl w:val="3926D99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69141A3"/>
    <w:multiLevelType w:val="multilevel"/>
    <w:tmpl w:val="8C9CC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24836"/>
    <w:multiLevelType w:val="multilevel"/>
    <w:tmpl w:val="E8AE00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C54DF"/>
    <w:multiLevelType w:val="multilevel"/>
    <w:tmpl w:val="85C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553213EA"/>
    <w:multiLevelType w:val="multilevel"/>
    <w:tmpl w:val="673CE7C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620E0D6E"/>
    <w:multiLevelType w:val="multilevel"/>
    <w:tmpl w:val="2DB0FF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711072E"/>
    <w:multiLevelType w:val="multilevel"/>
    <w:tmpl w:val="4B7E7B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9353941"/>
    <w:multiLevelType w:val="multilevel"/>
    <w:tmpl w:val="6BE0C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8"/>
    <w:lvlOverride w:ilvl="0">
      <w:startOverride w:val="1"/>
    </w:lvlOverride>
  </w:num>
  <w:num w:numId="7">
    <w:abstractNumId w:val="8"/>
  </w:num>
  <w:num w:numId="8">
    <w:abstractNumId w:val="8"/>
  </w:num>
  <w:num w:numId="9">
    <w:abstractNumId w:val="2"/>
  </w:num>
  <w:num w:numId="10">
    <w:abstractNumId w:val="2"/>
  </w:num>
  <w:num w:numId="11">
    <w:abstractNumId w:val="5"/>
  </w:num>
  <w:num w:numId="12">
    <w:abstractNumId w:val="2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"/>
    <w:lvlOverride w:ilvl="0">
      <w:startOverride w:val="1"/>
    </w:lvlOverride>
  </w:num>
  <w:num w:numId="30">
    <w:abstractNumId w:val="1"/>
  </w:num>
  <w:num w:numId="31">
    <w:abstractNumId w:val="2"/>
  </w:num>
  <w:num w:numId="32">
    <w:abstractNumId w:val="7"/>
  </w:num>
  <w:num w:numId="33">
    <w:abstractNumId w:val="6"/>
  </w:num>
  <w:num w:numId="34">
    <w:abstractNumId w:val="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7"/>
    <w:rsid w:val="00046417"/>
    <w:rsid w:val="0004734E"/>
    <w:rsid w:val="00096DA4"/>
    <w:rsid w:val="000B1D12"/>
    <w:rsid w:val="000F3C81"/>
    <w:rsid w:val="00137CAD"/>
    <w:rsid w:val="001439B9"/>
    <w:rsid w:val="00191EBA"/>
    <w:rsid w:val="00193358"/>
    <w:rsid w:val="001A793D"/>
    <w:rsid w:val="002035CD"/>
    <w:rsid w:val="0022082F"/>
    <w:rsid w:val="00285657"/>
    <w:rsid w:val="0029766B"/>
    <w:rsid w:val="002E23CE"/>
    <w:rsid w:val="003371BC"/>
    <w:rsid w:val="003867BC"/>
    <w:rsid w:val="00387E58"/>
    <w:rsid w:val="003B1355"/>
    <w:rsid w:val="003F237A"/>
    <w:rsid w:val="00410EEA"/>
    <w:rsid w:val="004878B8"/>
    <w:rsid w:val="0052650E"/>
    <w:rsid w:val="00594A4F"/>
    <w:rsid w:val="005A3EA7"/>
    <w:rsid w:val="005B659B"/>
    <w:rsid w:val="005C61AB"/>
    <w:rsid w:val="005E32AE"/>
    <w:rsid w:val="005F1CD5"/>
    <w:rsid w:val="00626A67"/>
    <w:rsid w:val="00676D58"/>
    <w:rsid w:val="006834C0"/>
    <w:rsid w:val="00792A44"/>
    <w:rsid w:val="00825AB4"/>
    <w:rsid w:val="00875466"/>
    <w:rsid w:val="00894191"/>
    <w:rsid w:val="00922CB6"/>
    <w:rsid w:val="009A2733"/>
    <w:rsid w:val="00A30089"/>
    <w:rsid w:val="00AF4EF7"/>
    <w:rsid w:val="00B16D38"/>
    <w:rsid w:val="00B32D03"/>
    <w:rsid w:val="00B45037"/>
    <w:rsid w:val="00B76A02"/>
    <w:rsid w:val="00B9476A"/>
    <w:rsid w:val="00C91A5C"/>
    <w:rsid w:val="00CB678D"/>
    <w:rsid w:val="00CD6D3E"/>
    <w:rsid w:val="00D47858"/>
    <w:rsid w:val="00D95F34"/>
    <w:rsid w:val="00DE42D9"/>
    <w:rsid w:val="00E06188"/>
    <w:rsid w:val="00F91FA0"/>
    <w:rsid w:val="00FF1869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624F-B9DB-4351-BE13-9A37A734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A3A8547A</Template>
  <TotalTime>2273</TotalTime>
  <Pages>2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Dagmara DB. Bednarska</cp:lastModifiedBy>
  <cp:revision>40</cp:revision>
  <cp:lastPrinted>2024-03-12T10:44:00Z</cp:lastPrinted>
  <dcterms:created xsi:type="dcterms:W3CDTF">2023-10-16T08:12:00Z</dcterms:created>
  <dcterms:modified xsi:type="dcterms:W3CDTF">2024-03-12T10:44:00Z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