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D6" w:rsidRDefault="00EF027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B42D6" w:rsidRDefault="00EF027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B42D6" w:rsidRDefault="00EF027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9B42D6" w:rsidRDefault="00EF027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B42D6" w:rsidRDefault="00EF027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9B42D6" w:rsidRDefault="00EF027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9B42D6" w:rsidRDefault="00EF027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9B42D6" w:rsidRDefault="00EF027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9B42D6" w:rsidRDefault="00EF027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9B42D6" w:rsidRDefault="00EF027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B42D6" w:rsidRDefault="00EF027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B42D6" w:rsidRDefault="00EF027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9B42D6" w:rsidRDefault="00EF027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9B42D6" w:rsidRDefault="00EF0271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Przedmiot oferty</w:t>
      </w:r>
    </w:p>
    <w:p w:rsidR="009B42D6" w:rsidRDefault="00EF027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9B42D6" w:rsidRDefault="009B42D6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B42D6" w:rsidRDefault="00EF027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Calibri" w:hAnsi="Arial" w:cs="Arial"/>
          <w:b/>
          <w:sz w:val="20"/>
          <w:szCs w:val="20"/>
        </w:rPr>
        <w:t>Zadanie 1.</w:t>
      </w:r>
    </w:p>
    <w:p w:rsidR="009B42D6" w:rsidRDefault="00EF0271">
      <w:pPr>
        <w:spacing w:after="0" w:line="240" w:lineRule="auto"/>
        <w:jc w:val="both"/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medycznych, min. 50 godzin max.  100 godzin miesięcznie- </w:t>
      </w:r>
      <w:r w:rsidRPr="00D96281">
        <w:rPr>
          <w:rFonts w:ascii="Arial" w:eastAsia="Calibri" w:hAnsi="Arial" w:cs="Arial"/>
          <w:b/>
          <w:sz w:val="20"/>
          <w:szCs w:val="20"/>
        </w:rPr>
        <w:t>2 osoby</w:t>
      </w:r>
    </w:p>
    <w:p w:rsidR="009B42D6" w:rsidRDefault="009B42D6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B42D6" w:rsidRDefault="00EF027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Zadanie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9B42D6" w:rsidRDefault="00EF0271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(w tym co najmniej 1 dyżur w soboty i dni świąteczne), max liczba godzin  </w:t>
      </w:r>
      <w:r>
        <w:rPr>
          <w:rFonts w:ascii="Arial" w:hAnsi="Arial" w:cs="Arial"/>
          <w:sz w:val="20"/>
          <w:szCs w:val="20"/>
        </w:rPr>
        <w:t>240 godzin/na osobę</w:t>
      </w:r>
      <w:r>
        <w:rPr>
          <w:rFonts w:ascii="Arial" w:eastAsia="Calibri" w:hAnsi="Arial" w:cs="Arial"/>
          <w:sz w:val="20"/>
          <w:szCs w:val="20"/>
        </w:rPr>
        <w:t xml:space="preserve"> w skali miesiąca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7 </w:t>
      </w:r>
      <w:r>
        <w:rPr>
          <w:rFonts w:ascii="Arial" w:eastAsia="Calibri" w:hAnsi="Arial" w:cs="Arial"/>
          <w:b/>
          <w:bCs/>
          <w:sz w:val="20"/>
          <w:szCs w:val="20"/>
        </w:rPr>
        <w:t>osób</w:t>
      </w: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B42D6" w:rsidRDefault="00EF027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</w:t>
      </w:r>
    </w:p>
    <w:p w:rsidR="009B42D6" w:rsidRDefault="00EF0271">
      <w:pPr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9B42D6" w:rsidRDefault="00EF0271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>Oferowane wynagrodzenie wynosi: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B42D6" w:rsidRDefault="009B42D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B42D6" w:rsidRDefault="00EF0271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</w:t>
      </w:r>
      <w:r w:rsidR="00D96281">
        <w:rPr>
          <w:rFonts w:ascii="Arial" w:hAnsi="Arial" w:cs="Arial"/>
          <w:sz w:val="20"/>
          <w:szCs w:val="20"/>
        </w:rPr>
        <w:t>przez pierwsze 12 miesięcy udzielania świadczeń</w:t>
      </w:r>
    </w:p>
    <w:p w:rsidR="009B42D6" w:rsidRDefault="00EF0271">
      <w:pPr>
        <w:spacing w:before="120"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</w:t>
      </w:r>
      <w:r w:rsidR="00A8226F"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>…..)</w:t>
      </w:r>
    </w:p>
    <w:p w:rsidR="00D96281" w:rsidRDefault="00D96281" w:rsidP="00D96281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</w:t>
      </w:r>
      <w:r>
        <w:rPr>
          <w:rFonts w:ascii="Arial" w:hAnsi="Arial" w:cs="Arial"/>
          <w:sz w:val="20"/>
          <w:szCs w:val="20"/>
        </w:rPr>
        <w:t>od 13 do 24 miesiąca udzielania świadczeń</w:t>
      </w:r>
    </w:p>
    <w:p w:rsidR="00D96281" w:rsidRPr="00D96281" w:rsidRDefault="00D96281" w:rsidP="00D96281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D96281">
        <w:rPr>
          <w:rFonts w:ascii="Arial" w:hAnsi="Arial" w:cs="Arial"/>
          <w:sz w:val="20"/>
          <w:szCs w:val="20"/>
        </w:rPr>
        <w:t>słownie: …………………………………………….……</w:t>
      </w:r>
      <w:r w:rsidR="00A8226F">
        <w:rPr>
          <w:rFonts w:ascii="Arial" w:hAnsi="Arial" w:cs="Arial"/>
          <w:sz w:val="20"/>
          <w:szCs w:val="20"/>
        </w:rPr>
        <w:t>…………………………………</w:t>
      </w:r>
      <w:r w:rsidRPr="00D96281">
        <w:rPr>
          <w:rFonts w:ascii="Arial" w:hAnsi="Arial" w:cs="Arial"/>
          <w:sz w:val="20"/>
          <w:szCs w:val="20"/>
        </w:rPr>
        <w:t>……..)</w:t>
      </w:r>
    </w:p>
    <w:p w:rsidR="00D96281" w:rsidRPr="00D96281" w:rsidRDefault="00D96281" w:rsidP="00D9628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2D6" w:rsidRDefault="00EF0271">
      <w:pPr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deklarowana liczba godzin w miesiącu -</w:t>
      </w:r>
      <w:r>
        <w:rPr>
          <w:rFonts w:ascii="Arial" w:hAnsi="Arial" w:cs="Arial"/>
          <w:sz w:val="20"/>
          <w:szCs w:val="20"/>
        </w:rPr>
        <w:t xml:space="preserve"> ……………………………………….. </w:t>
      </w:r>
    </w:p>
    <w:p w:rsidR="009B42D6" w:rsidRDefault="00EF0271">
      <w:pPr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(nie większa niż 240 h, nie mniejsza niż 50 h)</w:t>
      </w:r>
    </w:p>
    <w:p w:rsidR="009B42D6" w:rsidRDefault="009B42D6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42D6" w:rsidRDefault="00EF0271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eastAsia="pl-PL"/>
        </w:rPr>
        <w:t>Wyrażam zgodę na świadczenie usług w zakresie anestezjologii i intensywnej terapii przy komercyjnych zabiegach operacyjnego usuwania zaćmy, zgodnie z ogłoszeniem:</w:t>
      </w:r>
    </w:p>
    <w:p w:rsidR="009B42D6" w:rsidRDefault="00EF0271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 TAK</w:t>
      </w:r>
    </w:p>
    <w:p w:rsidR="009B42D6" w:rsidRDefault="00EF0271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 NIE</w:t>
      </w: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B42D6" w:rsidRDefault="00EF027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9B42D6" w:rsidRDefault="00EF027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Oferent</w:t>
      </w:r>
      <w:r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9B42D6" w:rsidRDefault="00EF027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:rsidR="009B42D6" w:rsidRDefault="00EF027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9B42D6" w:rsidRDefault="00EF027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9B42D6" w:rsidRDefault="00EF027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spełnia wszystkie warunki stawiane w ogłoszeniu,</w:t>
      </w:r>
    </w:p>
    <w:p w:rsidR="009B42D6" w:rsidRDefault="00EF027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9B42D6" w:rsidRDefault="00EF027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9B42D6" w:rsidRDefault="00EF027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9B42D6" w:rsidRDefault="00EF027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9B42D6" w:rsidRDefault="00EF0271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ma podpisanego kontraktu z NFZ na prowadzenie prywatnej praktyki - w przypadku posiadania prywatnej praktyki,</w:t>
      </w:r>
    </w:p>
    <w:p w:rsidR="009B42D6" w:rsidRDefault="00EF027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B42D6" w:rsidRDefault="00EF0271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9B42D6" w:rsidRDefault="00EF027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9B42D6" w:rsidRPr="00A8226F" w:rsidRDefault="00EF0271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A8226F">
        <w:rPr>
          <w:rFonts w:ascii="Arial" w:eastAsia="Calibri" w:hAnsi="Arial" w:cs="Arial"/>
          <w:sz w:val="18"/>
          <w:szCs w:val="18"/>
        </w:rPr>
        <w:t>Kopia prawa wykonywania zawodu</w:t>
      </w:r>
    </w:p>
    <w:p w:rsidR="009B42D6" w:rsidRPr="00A8226F" w:rsidRDefault="00EF0271">
      <w:pPr>
        <w:numPr>
          <w:ilvl w:val="0"/>
          <w:numId w:val="3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eastAsia="Calibri" w:hAnsi="Arial" w:cs="Arial"/>
          <w:sz w:val="18"/>
          <w:szCs w:val="18"/>
        </w:rPr>
        <w:t>Kopie dokumentów potwierdzając</w:t>
      </w:r>
      <w:r w:rsidRPr="00A8226F">
        <w:rPr>
          <w:rFonts w:ascii="Arial" w:hAnsi="Arial" w:cs="Arial"/>
          <w:sz w:val="18"/>
          <w:szCs w:val="18"/>
        </w:rPr>
        <w:t>ych</w:t>
      </w:r>
      <w:r w:rsidRPr="00A8226F">
        <w:rPr>
          <w:rFonts w:ascii="Arial" w:eastAsia="Calibri" w:hAnsi="Arial" w:cs="Arial"/>
          <w:sz w:val="18"/>
          <w:szCs w:val="18"/>
        </w:rPr>
        <w:t xml:space="preserve"> uzyskanie specjalizacji</w:t>
      </w:r>
    </w:p>
    <w:p w:rsidR="009B42D6" w:rsidRPr="00A8226F" w:rsidRDefault="00EF0271">
      <w:pPr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eastAsia="Calibri" w:hAnsi="Arial" w:cs="Arial"/>
          <w:color w:val="000000"/>
          <w:sz w:val="18"/>
          <w:szCs w:val="18"/>
        </w:rPr>
        <w:t>Kopia dokumentu potwierdzającego wpis do właściwego rejestru praktyk</w:t>
      </w:r>
    </w:p>
    <w:p w:rsidR="009B42D6" w:rsidRPr="00A8226F" w:rsidRDefault="00EF0271">
      <w:pPr>
        <w:numPr>
          <w:ilvl w:val="0"/>
          <w:numId w:val="3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hAnsi="Arial" w:cs="Arial"/>
          <w:sz w:val="18"/>
          <w:szCs w:val="18"/>
        </w:rPr>
        <w:t>kopi</w:t>
      </w:r>
      <w:r w:rsidRPr="00A8226F">
        <w:rPr>
          <w:rFonts w:ascii="Arial" w:eastAsia="Calibri" w:hAnsi="Arial" w:cs="Arial"/>
          <w:sz w:val="18"/>
          <w:szCs w:val="18"/>
        </w:rPr>
        <w:t>a</w:t>
      </w:r>
      <w:r w:rsidRPr="00A8226F">
        <w:rPr>
          <w:rFonts w:ascii="Arial" w:hAnsi="Arial" w:cs="Arial"/>
          <w:sz w:val="18"/>
          <w:szCs w:val="18"/>
        </w:rPr>
        <w:t xml:space="preserve">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A8226F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A8226F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9B42D6" w:rsidRPr="00A8226F" w:rsidRDefault="00EF0271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hAnsi="Arial" w:cs="Arial"/>
          <w:sz w:val="18"/>
          <w:szCs w:val="18"/>
        </w:rPr>
        <w:t>aktualn</w:t>
      </w:r>
      <w:r w:rsidRPr="00A8226F">
        <w:rPr>
          <w:rFonts w:ascii="Arial" w:eastAsia="Calibri" w:hAnsi="Arial" w:cs="Arial"/>
          <w:sz w:val="18"/>
          <w:szCs w:val="18"/>
        </w:rPr>
        <w:t>a</w:t>
      </w:r>
      <w:r w:rsidRPr="00A8226F">
        <w:rPr>
          <w:rFonts w:ascii="Arial" w:hAnsi="Arial" w:cs="Arial"/>
          <w:sz w:val="18"/>
          <w:szCs w:val="18"/>
        </w:rPr>
        <w:t xml:space="preserve"> umow</w:t>
      </w:r>
      <w:r w:rsidRPr="00A8226F">
        <w:rPr>
          <w:rFonts w:ascii="Arial" w:eastAsia="Calibri" w:hAnsi="Arial" w:cs="Arial"/>
          <w:sz w:val="18"/>
          <w:szCs w:val="18"/>
        </w:rPr>
        <w:t>a</w:t>
      </w:r>
      <w:r w:rsidRPr="00A8226F">
        <w:rPr>
          <w:rFonts w:ascii="Arial" w:hAnsi="Arial" w:cs="Arial"/>
          <w:sz w:val="18"/>
          <w:szCs w:val="18"/>
        </w:rPr>
        <w:t xml:space="preserve"> ubezpieczenia OC lub pisemne zobowiązanie do zawarcia takiego ubezpieczenia i przedłożenia w chwili podpisywania  umowy.</w:t>
      </w:r>
    </w:p>
    <w:p w:rsidR="009B42D6" w:rsidRPr="00A8226F" w:rsidRDefault="00EF0271">
      <w:pPr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hAnsi="Arial" w:cs="Arial"/>
          <w:sz w:val="18"/>
          <w:szCs w:val="18"/>
        </w:rPr>
        <w:t>aktualne orzeczeni</w:t>
      </w:r>
      <w:r w:rsidRPr="00A8226F">
        <w:rPr>
          <w:rFonts w:ascii="Arial" w:eastAsia="Calibri" w:hAnsi="Arial" w:cs="Arial"/>
          <w:sz w:val="18"/>
          <w:szCs w:val="18"/>
        </w:rPr>
        <w:t>e</w:t>
      </w:r>
      <w:r w:rsidRPr="00A8226F">
        <w:rPr>
          <w:rFonts w:ascii="Arial" w:hAnsi="Arial" w:cs="Arial"/>
          <w:sz w:val="18"/>
          <w:szCs w:val="18"/>
        </w:rPr>
        <w:t xml:space="preserve"> lekarza medycyny pracy o zdolności do wykonywania świadczeń zdrowotnych lub pisemne zobowiązanie  do przedłożenia ww. w chwili podpisywania umowy.</w:t>
      </w:r>
    </w:p>
    <w:p w:rsidR="009B42D6" w:rsidRPr="00A8226F" w:rsidRDefault="00EF0271">
      <w:pPr>
        <w:numPr>
          <w:ilvl w:val="0"/>
          <w:numId w:val="39"/>
        </w:num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8226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aktualne zaświ</w:t>
      </w:r>
      <w:bookmarkStart w:id="0" w:name="_GoBack"/>
      <w:bookmarkEnd w:id="0"/>
      <w:r w:rsidRPr="00A8226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adczenie o przeszkoleniu bhp, a w przypadku wykonywania usług  w narażeniu na działanie pola elektromagnetycznego aktualne zaświadczenie o szkoleniu BHP w zakresie obsługi urządzeń wytwarzających pole elektromagnetyczne (tzw. w.cz.), lub pisemne zobowiązanie do przedłożenia </w:t>
      </w:r>
      <w:proofErr w:type="spellStart"/>
      <w:r w:rsidRPr="00A8226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ww</w:t>
      </w:r>
      <w:proofErr w:type="spellEnd"/>
      <w:r w:rsidRPr="00A8226F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w chwili podpisywania  umowy</w:t>
      </w: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9B42D6" w:rsidRDefault="00EF0271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>
        <w:rPr>
          <w:rFonts w:ascii="Arial" w:eastAsia="Calibri" w:hAnsi="Arial" w:cs="Arial"/>
          <w:i/>
          <w:color w:val="000000"/>
          <w:sz w:val="16"/>
          <w:szCs w:val="16"/>
        </w:rPr>
        <w:t>7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:rsidR="009B42D6" w:rsidRDefault="00EF0271">
      <w:pPr>
        <w:spacing w:after="0" w:line="240" w:lineRule="auto"/>
        <w:jc w:val="both"/>
        <w:rPr>
          <w:sz w:val="16"/>
          <w:szCs w:val="16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>*  skreślić jeżeli nie dotyczy</w:t>
      </w: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B42D6" w:rsidRDefault="009B42D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B42D6" w:rsidRDefault="00EF0271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9B42D6" w:rsidRDefault="00EF027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B42D6" w:rsidRDefault="009B42D6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9B42D6" w:rsidRDefault="00EF027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B42D6" w:rsidRDefault="00EF027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9B42D6">
      <w:headerReference w:type="default" r:id="rId10"/>
      <w:pgSz w:w="11906" w:h="16838"/>
      <w:pgMar w:top="1418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D1" w:rsidRDefault="00EF0271">
      <w:pPr>
        <w:spacing w:after="0" w:line="240" w:lineRule="auto"/>
      </w:pPr>
      <w:r>
        <w:separator/>
      </w:r>
    </w:p>
  </w:endnote>
  <w:endnote w:type="continuationSeparator" w:id="0">
    <w:p w:rsidR="000431D1" w:rsidRDefault="00EF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D1" w:rsidRDefault="00EF0271">
      <w:pPr>
        <w:spacing w:after="0" w:line="240" w:lineRule="auto"/>
      </w:pPr>
      <w:r>
        <w:separator/>
      </w:r>
    </w:p>
  </w:footnote>
  <w:footnote w:type="continuationSeparator" w:id="0">
    <w:p w:rsidR="000431D1" w:rsidRDefault="00EF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D6" w:rsidRDefault="00EF0271">
    <w:pPr>
      <w:pStyle w:val="Nagwek"/>
      <w:rPr>
        <w:i/>
      </w:rPr>
    </w:pPr>
    <w:r>
      <w:rPr>
        <w:i/>
      </w:rPr>
      <w:t>PZOZ/DZP/0705/02K/24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5E2"/>
    <w:multiLevelType w:val="multilevel"/>
    <w:tmpl w:val="C9CACB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5DD1060"/>
    <w:multiLevelType w:val="multilevel"/>
    <w:tmpl w:val="D70450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A85518B"/>
    <w:multiLevelType w:val="multilevel"/>
    <w:tmpl w:val="1F5EC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C9F6869"/>
    <w:multiLevelType w:val="multilevel"/>
    <w:tmpl w:val="9C62E8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183C6668"/>
    <w:multiLevelType w:val="multilevel"/>
    <w:tmpl w:val="FA02A5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21D75A65"/>
    <w:multiLevelType w:val="multilevel"/>
    <w:tmpl w:val="412C8E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22F54C8D"/>
    <w:multiLevelType w:val="multilevel"/>
    <w:tmpl w:val="E4A42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24B571BA"/>
    <w:multiLevelType w:val="multilevel"/>
    <w:tmpl w:val="68E6A1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3F0314E4"/>
    <w:multiLevelType w:val="multilevel"/>
    <w:tmpl w:val="5B040AB8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>
    <w:nsid w:val="3FC06AF5"/>
    <w:multiLevelType w:val="multilevel"/>
    <w:tmpl w:val="EADC8E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44A70B60"/>
    <w:multiLevelType w:val="multilevel"/>
    <w:tmpl w:val="02FE3A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54C668D2"/>
    <w:multiLevelType w:val="multilevel"/>
    <w:tmpl w:val="32F2B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C8A71A0"/>
    <w:multiLevelType w:val="multilevel"/>
    <w:tmpl w:val="CFA2FE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600A2C61"/>
    <w:multiLevelType w:val="multilevel"/>
    <w:tmpl w:val="64245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64E90066"/>
    <w:multiLevelType w:val="multilevel"/>
    <w:tmpl w:val="D6F27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63C62D5"/>
    <w:multiLevelType w:val="multilevel"/>
    <w:tmpl w:val="876EF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76323F4C"/>
    <w:multiLevelType w:val="multilevel"/>
    <w:tmpl w:val="FBC0BE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787B4879"/>
    <w:multiLevelType w:val="multilevel"/>
    <w:tmpl w:val="FEA49E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7A9F07C6"/>
    <w:multiLevelType w:val="multilevel"/>
    <w:tmpl w:val="B5FAE3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7DC53247"/>
    <w:multiLevelType w:val="multilevel"/>
    <w:tmpl w:val="12BC0A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7E5A101F"/>
    <w:multiLevelType w:val="multilevel"/>
    <w:tmpl w:val="6EF073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15"/>
  </w:num>
  <w:num w:numId="9">
    <w:abstractNumId w:val="9"/>
  </w:num>
  <w:num w:numId="10">
    <w:abstractNumId w:val="19"/>
  </w:num>
  <w:num w:numId="11">
    <w:abstractNumId w:val="16"/>
  </w:num>
  <w:num w:numId="12">
    <w:abstractNumId w:val="20"/>
  </w:num>
  <w:num w:numId="13">
    <w:abstractNumId w:val="5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2"/>
  </w:num>
  <w:num w:numId="19">
    <w:abstractNumId w:val="4"/>
  </w:num>
  <w:num w:numId="20">
    <w:abstractNumId w:val="8"/>
  </w:num>
  <w:num w:numId="21">
    <w:abstractNumId w:val="11"/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  <w:lvlOverride w:ilvl="0">
      <w:startOverride w:val="1"/>
    </w:lvlOverride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D6"/>
    <w:rsid w:val="000431D1"/>
    <w:rsid w:val="009B42D6"/>
    <w:rsid w:val="00A8226F"/>
    <w:rsid w:val="00D96281"/>
    <w:rsid w:val="00E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8A8D-7395-42C6-8216-8CC6681B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FF33399A</Template>
  <TotalTime>555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74</cp:revision>
  <cp:lastPrinted>2018-11-22T13:06:00Z</cp:lastPrinted>
  <dcterms:created xsi:type="dcterms:W3CDTF">2014-03-06T08:33:00Z</dcterms:created>
  <dcterms:modified xsi:type="dcterms:W3CDTF">2024-02-07T09:31:00Z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