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51C" w:rsidRDefault="00891CF5">
      <w:pPr>
        <w:keepNext/>
        <w:shd w:val="pct20" w:color="auto" w:fill="FFFFFF"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F6151C" w:rsidRDefault="00891CF5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F6151C" w:rsidRDefault="00891CF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 w:rsidR="00F6151C" w:rsidRDefault="00891CF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Siedziba/m-ce zam.: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F6151C" w:rsidRDefault="00891CF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Adres do korespondencji (jeżeli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F6151C" w:rsidRDefault="00891CF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Województwo:....................................nr telefonu/fa x……….…………........................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</w:p>
    <w:p w:rsidR="00F6151C" w:rsidRDefault="00891CF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F6151C" w:rsidRDefault="00891CF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 w:rsidR="00F6151C" w:rsidRDefault="00891CF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Osoba </w:t>
      </w:r>
      <w:r>
        <w:rPr>
          <w:rFonts w:ascii="Arial" w:eastAsia="Times New Roman" w:hAnsi="Arial" w:cs="Arial"/>
          <w:sz w:val="20"/>
          <w:szCs w:val="20"/>
          <w:lang w:eastAsia="pl-PL"/>
        </w:rPr>
        <w:t>upoważniona do kontaktów:.............................................................tel. ........................................</w:t>
      </w:r>
    </w:p>
    <w:p w:rsidR="00F6151C" w:rsidRDefault="00891CF5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F6151C" w:rsidRDefault="00891CF5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F6151C" w:rsidRDefault="00891CF5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F6151C" w:rsidRDefault="00891CF5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F6151C" w:rsidRDefault="00F6151C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Cs w:val="20"/>
        </w:rPr>
      </w:pPr>
    </w:p>
    <w:p w:rsidR="00F6151C" w:rsidRDefault="00891CF5" w:rsidP="00891CF5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F6151C" w:rsidRDefault="00891CF5" w:rsidP="00891CF5">
      <w:pPr>
        <w:spacing w:after="0" w:line="24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 xml:space="preserve">rzedmiotem niniejszej oferty jest udzielanie świadczeń zdrowotnych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na rzecz pacjentów Płockiego Zakładu Opieki Zdrowotnej Sp. z o.o. </w:t>
      </w:r>
      <w:r>
        <w:rPr>
          <w:rFonts w:ascii="Arial" w:eastAsia="Times New Roman" w:hAnsi="Arial" w:cs="Arial"/>
          <w:sz w:val="20"/>
          <w:szCs w:val="20"/>
          <w:lang w:eastAsia="pl-PL"/>
        </w:rPr>
        <w:t>w zakresie zgodnym z Ogłoszeniem: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</w:p>
    <w:p w:rsidR="00891CF5" w:rsidRDefault="00891CF5" w:rsidP="00891CF5">
      <w:pPr>
        <w:spacing w:after="0"/>
        <w:jc w:val="both"/>
        <w:rPr>
          <w:rFonts w:ascii="Symbol" w:eastAsia="Symbol" w:hAnsi="Symbol" w:cs="Symbol"/>
          <w:b/>
          <w:sz w:val="18"/>
          <w:szCs w:val="18"/>
          <w:lang w:eastAsia="pl-PL"/>
        </w:rPr>
      </w:pPr>
    </w:p>
    <w:p w:rsidR="00891CF5" w:rsidRDefault="00891CF5" w:rsidP="00891CF5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Symbol" w:eastAsia="Symbol" w:hAnsi="Symbol" w:cs="Symbol"/>
          <w:b/>
          <w:sz w:val="18"/>
          <w:szCs w:val="18"/>
          <w:lang w:eastAsia="pl-PL"/>
        </w:rPr>
        <w:t></w:t>
      </w:r>
      <w:r>
        <w:rPr>
          <w:rFonts w:ascii="Symbol" w:eastAsia="Symbol" w:hAnsi="Symbol" w:cs="Symbol"/>
          <w:b/>
          <w:sz w:val="18"/>
          <w:szCs w:val="18"/>
          <w:lang w:eastAsia="pl-PL"/>
        </w:rPr>
        <w:t></w:t>
      </w:r>
      <w:r>
        <w:rPr>
          <w:rFonts w:ascii="Arial" w:hAnsi="Arial" w:cs="Arial"/>
          <w:b/>
          <w:bCs/>
          <w:sz w:val="20"/>
          <w:szCs w:val="20"/>
        </w:rPr>
        <w:t>Zadanie 1</w:t>
      </w:r>
    </w:p>
    <w:p w:rsidR="00891CF5" w:rsidRPr="00891CF5" w:rsidRDefault="00891CF5" w:rsidP="00891CF5">
      <w:pPr>
        <w:widowControl w:val="0"/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Udzielanie świadczeń zdrowotnych w zakresie czynności pielęgniarki anestezjologicznej w wymiarze maksymalnie 120 godzin miesięcznie na osobę - 4 osoby </w:t>
      </w:r>
    </w:p>
    <w:p w:rsidR="00891CF5" w:rsidRDefault="00891CF5" w:rsidP="00891CF5">
      <w:pPr>
        <w:spacing w:after="0"/>
        <w:jc w:val="both"/>
        <w:rPr>
          <w:rFonts w:ascii="Symbol" w:eastAsia="Symbol" w:hAnsi="Symbol" w:cs="Symbol"/>
          <w:b/>
          <w:sz w:val="18"/>
          <w:szCs w:val="18"/>
          <w:lang w:eastAsia="pl-PL"/>
        </w:rPr>
      </w:pPr>
    </w:p>
    <w:p w:rsidR="00891CF5" w:rsidRDefault="00891CF5" w:rsidP="00891CF5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Symbol" w:eastAsia="Symbol" w:hAnsi="Symbol" w:cs="Symbol"/>
          <w:b/>
          <w:sz w:val="18"/>
          <w:szCs w:val="18"/>
          <w:lang w:eastAsia="pl-PL"/>
        </w:rPr>
        <w:t></w:t>
      </w:r>
      <w:r>
        <w:rPr>
          <w:rFonts w:ascii="Symbol" w:eastAsia="Symbol" w:hAnsi="Symbol" w:cs="Symbol"/>
          <w:b/>
          <w:sz w:val="18"/>
          <w:szCs w:val="18"/>
          <w:lang w:eastAsia="pl-PL"/>
        </w:rPr>
        <w:t></w:t>
      </w:r>
      <w:r>
        <w:rPr>
          <w:rFonts w:ascii="Arial" w:hAnsi="Arial" w:cs="Arial"/>
          <w:b/>
          <w:bCs/>
          <w:sz w:val="20"/>
          <w:szCs w:val="20"/>
        </w:rPr>
        <w:t>Zadanie 2</w:t>
      </w:r>
    </w:p>
    <w:p w:rsidR="00891CF5" w:rsidRDefault="00891CF5" w:rsidP="00891CF5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Udzielanie świadczeń zdrowotnych w zakresie czynności pielęgniarki anestezjologicznej w wymiarze maksymalnie 80 godzin miesięcznie - 1 osoba </w:t>
      </w:r>
    </w:p>
    <w:p w:rsidR="00891CF5" w:rsidRDefault="00891CF5" w:rsidP="00891CF5">
      <w:pPr>
        <w:spacing w:after="0"/>
        <w:jc w:val="both"/>
        <w:rPr>
          <w:rFonts w:ascii="Symbol" w:eastAsia="Symbol" w:hAnsi="Symbol" w:cs="Symbol"/>
          <w:b/>
          <w:sz w:val="18"/>
          <w:szCs w:val="18"/>
          <w:lang w:eastAsia="pl-PL"/>
        </w:rPr>
      </w:pPr>
    </w:p>
    <w:p w:rsidR="00891CF5" w:rsidRDefault="00891CF5" w:rsidP="00891CF5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Symbol" w:eastAsia="Symbol" w:hAnsi="Symbol" w:cs="Symbol"/>
          <w:b/>
          <w:sz w:val="18"/>
          <w:szCs w:val="18"/>
          <w:lang w:eastAsia="pl-PL"/>
        </w:rPr>
        <w:t></w:t>
      </w:r>
      <w:r>
        <w:rPr>
          <w:rFonts w:ascii="Symbol" w:eastAsia="Symbol" w:hAnsi="Symbol" w:cs="Symbol"/>
          <w:b/>
          <w:sz w:val="18"/>
          <w:szCs w:val="18"/>
          <w:lang w:eastAsia="pl-PL"/>
        </w:rPr>
        <w:t>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3</w:t>
      </w:r>
    </w:p>
    <w:p w:rsidR="00891CF5" w:rsidRPr="00891CF5" w:rsidRDefault="00891CF5" w:rsidP="00891CF5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Udzielanie świadczeń zdrowotnych w zakresie czynności pielęgniarki anestezjologicznej w wymiarze maksymalnie 85 godzin miesięcznie - 1 osoba </w:t>
      </w:r>
    </w:p>
    <w:p w:rsidR="00891CF5" w:rsidRDefault="00891CF5" w:rsidP="00891CF5">
      <w:pPr>
        <w:spacing w:after="0"/>
        <w:jc w:val="both"/>
        <w:rPr>
          <w:rFonts w:ascii="Symbol" w:eastAsia="Symbol" w:hAnsi="Symbol" w:cs="Symbol"/>
          <w:b/>
          <w:sz w:val="18"/>
          <w:szCs w:val="18"/>
          <w:lang w:eastAsia="pl-PL"/>
        </w:rPr>
      </w:pPr>
    </w:p>
    <w:p w:rsidR="00891CF5" w:rsidRDefault="00891CF5" w:rsidP="00891CF5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Symbol" w:eastAsia="Symbol" w:hAnsi="Symbol" w:cs="Symbol"/>
          <w:b/>
          <w:sz w:val="18"/>
          <w:szCs w:val="18"/>
          <w:lang w:eastAsia="pl-PL"/>
        </w:rPr>
        <w:t></w:t>
      </w:r>
      <w:r>
        <w:rPr>
          <w:rFonts w:ascii="Symbol" w:eastAsia="Symbol" w:hAnsi="Symbol" w:cs="Symbol"/>
          <w:b/>
          <w:sz w:val="18"/>
          <w:szCs w:val="18"/>
          <w:lang w:eastAsia="pl-PL"/>
        </w:rPr>
        <w:t>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4</w:t>
      </w:r>
    </w:p>
    <w:p w:rsidR="00891CF5" w:rsidRDefault="00891CF5" w:rsidP="00891CF5">
      <w:pPr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Świadczenie usług zdrowotnych w zakresie okulistyki w Poradni okulistycznej w Przechodni Św. Trójcy oraz w Zakładzie Medycyny Pracy (220 konsultacji/m-c) - 1 osoba </w:t>
      </w:r>
    </w:p>
    <w:p w:rsidR="00891CF5" w:rsidRDefault="00891CF5" w:rsidP="00891CF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91CF5" w:rsidRDefault="00891CF5" w:rsidP="00891CF5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Symbol" w:eastAsia="Symbol" w:hAnsi="Symbol" w:cs="Symbol"/>
          <w:b/>
          <w:sz w:val="18"/>
          <w:szCs w:val="18"/>
          <w:lang w:eastAsia="pl-PL"/>
        </w:rPr>
        <w:t></w:t>
      </w:r>
      <w:r>
        <w:rPr>
          <w:rFonts w:ascii="Symbol" w:eastAsia="Symbol" w:hAnsi="Symbol" w:cs="Symbol"/>
          <w:b/>
          <w:sz w:val="18"/>
          <w:szCs w:val="18"/>
          <w:lang w:eastAsia="pl-PL"/>
        </w:rPr>
        <w:t>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5</w:t>
      </w:r>
    </w:p>
    <w:p w:rsidR="00891CF5" w:rsidRDefault="00891CF5" w:rsidP="00891CF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Udzielanie świadczeń zdrowotnych w Zakładzie Diagnostyki Obrazowej w zakresie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rzyjmowania pacjentów na badanie CT, rejestrację badań, wykonywanie badań CT zgodnie ze skierowaniem i obowiązującymi zasadami, przygotowanie materiałów i urządzeń koniecznych do wykonania badań, utrzymywanie sprawności technicznej powierzonego sprzętu i aparatury, wykonywanie czynności związanych z kontrolą jakości radiologicznej w Pracowni Tomografii Komputerowej w wymiarze do 290 badań miesięcznie – 1 osoba. </w:t>
      </w:r>
    </w:p>
    <w:p w:rsidR="00891CF5" w:rsidRDefault="00891CF5" w:rsidP="00891CF5">
      <w:pPr>
        <w:spacing w:after="0" w:line="240" w:lineRule="auto"/>
        <w:jc w:val="both"/>
        <w:rPr>
          <w:rFonts w:ascii="Arial" w:hAnsi="Arial" w:cs="Arial"/>
        </w:rPr>
      </w:pPr>
    </w:p>
    <w:p w:rsidR="00891CF5" w:rsidRDefault="00891CF5" w:rsidP="00891CF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Symbol" w:eastAsia="Symbol" w:hAnsi="Symbol" w:cs="Symbol"/>
          <w:b/>
          <w:sz w:val="18"/>
          <w:szCs w:val="18"/>
          <w:lang w:eastAsia="pl-PL"/>
        </w:rPr>
        <w:t></w:t>
      </w:r>
      <w:r>
        <w:rPr>
          <w:rFonts w:ascii="Symbol" w:eastAsia="Symbol" w:hAnsi="Symbol" w:cs="Symbol"/>
          <w:b/>
          <w:sz w:val="18"/>
          <w:szCs w:val="18"/>
          <w:lang w:eastAsia="pl-PL"/>
        </w:rPr>
        <w:t></w:t>
      </w:r>
      <w:r>
        <w:rPr>
          <w:rFonts w:ascii="Arial" w:hAnsi="Arial" w:cs="Arial"/>
          <w:b/>
          <w:sz w:val="20"/>
          <w:szCs w:val="20"/>
        </w:rPr>
        <w:t>Zadanie 6</w:t>
      </w:r>
    </w:p>
    <w:p w:rsidR="00891CF5" w:rsidRDefault="00891CF5" w:rsidP="00891CF5">
      <w:pPr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Udzielanie świadczeń zdrowotnych w zakresie opieki pielęgniarskiej w POZ Góry w wymiarze maksymalnie 140 godzin miesięcznie  -1 osoba </w:t>
      </w:r>
    </w:p>
    <w:p w:rsidR="00891CF5" w:rsidRPr="00891CF5" w:rsidRDefault="00891CF5" w:rsidP="00891CF5">
      <w:pPr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eastAsia="pl-PL"/>
        </w:rPr>
      </w:pPr>
    </w:p>
    <w:p w:rsidR="00891CF5" w:rsidRDefault="00891CF5" w:rsidP="00891CF5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Symbol" w:eastAsia="Symbol" w:hAnsi="Symbol" w:cs="Symbol"/>
          <w:b/>
          <w:sz w:val="18"/>
          <w:szCs w:val="18"/>
          <w:lang w:eastAsia="pl-PL"/>
        </w:rPr>
        <w:lastRenderedPageBreak/>
        <w:t></w:t>
      </w:r>
      <w:r>
        <w:rPr>
          <w:rFonts w:ascii="Symbol" w:eastAsia="Symbol" w:hAnsi="Symbol" w:cs="Symbol"/>
          <w:b/>
          <w:sz w:val="18"/>
          <w:szCs w:val="18"/>
          <w:lang w:eastAsia="pl-PL"/>
        </w:rPr>
        <w:t></w:t>
      </w:r>
      <w:r>
        <w:rPr>
          <w:rFonts w:ascii="Arial" w:eastAsia="Calibri" w:hAnsi="Arial" w:cs="Arial"/>
          <w:b/>
          <w:bCs/>
          <w:sz w:val="20"/>
          <w:szCs w:val="20"/>
        </w:rPr>
        <w:t>Zadanie 7</w:t>
      </w:r>
    </w:p>
    <w:p w:rsidR="00891CF5" w:rsidRDefault="00891CF5" w:rsidP="00891CF5">
      <w:pPr>
        <w:widowControl w:val="0"/>
        <w:tabs>
          <w:tab w:val="left" w:pos="710"/>
        </w:tabs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zakresie wykonywania czynności pedagoga dla potrzeb Ośrodka Rehabilitacji Dziennej dla Dzieci w wymiarze maksymalnie 9 godzin tygodniowo - 1 osoba  </w:t>
      </w:r>
    </w:p>
    <w:p w:rsidR="00891CF5" w:rsidRDefault="00891CF5" w:rsidP="00891CF5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891CF5" w:rsidRDefault="00891CF5" w:rsidP="00891CF5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Symbol" w:eastAsia="Symbol" w:hAnsi="Symbol" w:cs="Symbol"/>
          <w:b/>
          <w:sz w:val="18"/>
          <w:szCs w:val="18"/>
          <w:lang w:eastAsia="pl-PL"/>
        </w:rPr>
        <w:t></w:t>
      </w:r>
      <w:r>
        <w:rPr>
          <w:rFonts w:ascii="Symbol" w:eastAsia="Symbol" w:hAnsi="Symbol" w:cs="Symbol"/>
          <w:b/>
          <w:sz w:val="18"/>
          <w:szCs w:val="18"/>
          <w:lang w:eastAsia="pl-PL"/>
        </w:rPr>
        <w:t></w:t>
      </w:r>
      <w:r>
        <w:rPr>
          <w:rFonts w:ascii="Arial" w:eastAsia="Calibri" w:hAnsi="Arial" w:cs="Arial"/>
          <w:b/>
          <w:bCs/>
          <w:sz w:val="20"/>
          <w:szCs w:val="20"/>
        </w:rPr>
        <w:t>Zadanie 8</w:t>
      </w:r>
    </w:p>
    <w:p w:rsidR="00891CF5" w:rsidRPr="00891CF5" w:rsidRDefault="00891CF5" w:rsidP="00891CF5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>
        <w:rPr>
          <w:rFonts w:ascii="Arial" w:hAnsi="Arial" w:cs="Arial"/>
          <w:bCs/>
          <w:color w:val="000000"/>
          <w:sz w:val="20"/>
          <w:szCs w:val="20"/>
          <w:lang w:eastAsia="pl-PL"/>
        </w:rPr>
        <w:t>Świadczenie usług zdrowotnych w zakresie ginekologii i położnictwa –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wg harmonogramu,  w wymiarze maksymalnie 120 godzin miesięcznie 2 osoby </w:t>
      </w:r>
    </w:p>
    <w:p w:rsidR="00F6151C" w:rsidRDefault="00891CF5">
      <w:pPr>
        <w:spacing w:before="240" w:after="120" w:line="240" w:lineRule="auto"/>
        <w:rPr>
          <w:rFonts w:ascii="Arial" w:eastAsia="Calibri" w:hAnsi="Arial" w:cs="Arial"/>
          <w:b/>
          <w:bCs/>
          <w:color w:val="000000"/>
          <w:szCs w:val="20"/>
        </w:rPr>
      </w:pPr>
      <w:r>
        <w:rPr>
          <w:rFonts w:ascii="Arial" w:eastAsia="Calibri" w:hAnsi="Arial" w:cs="Arial"/>
          <w:b/>
          <w:bCs/>
          <w:color w:val="000000"/>
          <w:szCs w:val="20"/>
          <w:highlight w:val="lightGray"/>
        </w:rPr>
        <w:t>Oferowana cena</w:t>
      </w:r>
    </w:p>
    <w:p w:rsidR="00F6151C" w:rsidRDefault="00F6151C">
      <w:pPr>
        <w:spacing w:after="120" w:line="240" w:lineRule="auto"/>
        <w:rPr>
          <w:b/>
          <w:bCs/>
          <w:sz w:val="20"/>
          <w:szCs w:val="20"/>
        </w:rPr>
      </w:pPr>
      <w:bookmarkStart w:id="0" w:name="_GoBack"/>
      <w:bookmarkEnd w:id="0"/>
    </w:p>
    <w:p w:rsidR="00891CF5" w:rsidRPr="00891CF5" w:rsidRDefault="00891CF5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891CF5">
        <w:rPr>
          <w:rFonts w:ascii="Arial" w:hAnsi="Arial" w:cs="Arial"/>
          <w:b/>
          <w:bCs/>
          <w:sz w:val="20"/>
          <w:szCs w:val="20"/>
        </w:rPr>
        <w:t>Zadania nr 1,2,3,6,7,8</w:t>
      </w:r>
    </w:p>
    <w:p w:rsidR="00891CF5" w:rsidRDefault="00891CF5">
      <w:pPr>
        <w:spacing w:after="120" w:line="240" w:lineRule="auto"/>
        <w:rPr>
          <w:b/>
          <w:bCs/>
          <w:sz w:val="20"/>
          <w:szCs w:val="20"/>
        </w:rPr>
      </w:pPr>
    </w:p>
    <w:p w:rsidR="00891CF5" w:rsidRDefault="00891CF5">
      <w:pPr>
        <w:spacing w:before="80" w:after="0" w:line="480" w:lineRule="auto"/>
        <w:jc w:val="both"/>
        <w:rPr>
          <w:rFonts w:ascii="Arial" w:eastAsia="Times New Roman" w:hAnsi="Arial" w:cs="Arial"/>
          <w:sz w:val="28"/>
          <w:szCs w:val="28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……………………. zł (słownie:……………………………………………………..) brutto za 1 </w:t>
      </w:r>
      <w:r>
        <w:rPr>
          <w:rFonts w:ascii="Arial" w:eastAsia="Times New Roman" w:hAnsi="Arial" w:cs="Arial"/>
          <w:sz w:val="20"/>
          <w:szCs w:val="20"/>
          <w:lang w:eastAsia="pl-PL"/>
        </w:rPr>
        <w:t>godzinę  udzielania świadczeń</w:t>
      </w:r>
    </w:p>
    <w:p w:rsidR="00891CF5" w:rsidRPr="00891CF5" w:rsidRDefault="00891CF5" w:rsidP="00891CF5">
      <w:pPr>
        <w:spacing w:before="80" w:after="0" w:line="48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91CF5">
        <w:rPr>
          <w:rFonts w:ascii="Arial" w:eastAsia="Times New Roman" w:hAnsi="Arial" w:cs="Arial"/>
          <w:b/>
          <w:sz w:val="20"/>
          <w:szCs w:val="20"/>
          <w:lang w:eastAsia="pl-PL"/>
        </w:rPr>
        <w:t>Zadanie nr 4</w:t>
      </w:r>
    </w:p>
    <w:p w:rsidR="00891CF5" w:rsidRDefault="00891CF5" w:rsidP="00891CF5">
      <w:pPr>
        <w:spacing w:before="80" w:after="0" w:line="480" w:lineRule="auto"/>
        <w:jc w:val="both"/>
        <w:rPr>
          <w:rFonts w:ascii="Arial" w:eastAsia="Times New Roman" w:hAnsi="Arial" w:cs="Arial"/>
          <w:sz w:val="28"/>
          <w:szCs w:val="28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……………………. zł (słownie:……………………………………………………..) brutto za 1 konsultację</w:t>
      </w:r>
    </w:p>
    <w:p w:rsidR="00891CF5" w:rsidRPr="00891CF5" w:rsidRDefault="00891CF5" w:rsidP="00891CF5">
      <w:pPr>
        <w:spacing w:before="80" w:after="0" w:line="480" w:lineRule="auto"/>
        <w:jc w:val="both"/>
        <w:rPr>
          <w:rFonts w:ascii="Arial" w:eastAsia="Times New Roman" w:hAnsi="Arial" w:cs="Arial"/>
          <w:b/>
          <w:sz w:val="28"/>
          <w:szCs w:val="28"/>
          <w:vertAlign w:val="superscript"/>
          <w:lang w:eastAsia="pl-PL"/>
        </w:rPr>
      </w:pPr>
      <w:r w:rsidRPr="00891CF5">
        <w:rPr>
          <w:rFonts w:ascii="Arial" w:eastAsia="Times New Roman" w:hAnsi="Arial" w:cs="Arial"/>
          <w:b/>
          <w:sz w:val="28"/>
          <w:szCs w:val="28"/>
          <w:vertAlign w:val="superscript"/>
          <w:lang w:eastAsia="pl-PL"/>
        </w:rPr>
        <w:t>Zadanie nr 5</w:t>
      </w:r>
    </w:p>
    <w:p w:rsidR="00891CF5" w:rsidRDefault="00891CF5" w:rsidP="00891CF5">
      <w:pPr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……………………. zł (słownie:……………………………………………………..) brutto za </w:t>
      </w:r>
      <w:r>
        <w:rPr>
          <w:rFonts w:ascii="Arial" w:eastAsia="Times New Roman" w:hAnsi="Arial" w:cs="Arial"/>
          <w:sz w:val="20"/>
          <w:szCs w:val="20"/>
          <w:lang w:eastAsia="pl-PL"/>
        </w:rPr>
        <w:t>1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badanie </w:t>
      </w:r>
    </w:p>
    <w:p w:rsidR="00F6151C" w:rsidRDefault="00F6151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91CF5" w:rsidRDefault="00891CF5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F6151C" w:rsidRDefault="00891CF5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Oferent</w:t>
      </w:r>
      <w:r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F6151C" w:rsidRDefault="00891CF5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>nie zgłasza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zastrzeżeń do ich treści</w:t>
      </w:r>
      <w:r>
        <w:rPr>
          <w:rFonts w:ascii="Arial" w:eastAsia="Calibri" w:hAnsi="Arial" w:cs="Arial"/>
          <w:bCs/>
          <w:sz w:val="20"/>
          <w:szCs w:val="20"/>
        </w:rPr>
        <w:t>,</w:t>
      </w:r>
    </w:p>
    <w:p w:rsidR="00F6151C" w:rsidRDefault="00891CF5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F6151C" w:rsidRDefault="00891CF5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</w:t>
      </w:r>
      <w:r>
        <w:rPr>
          <w:rFonts w:ascii="Arial" w:eastAsia="Calibri" w:hAnsi="Arial" w:cs="Arial"/>
          <w:sz w:val="20"/>
          <w:szCs w:val="20"/>
        </w:rPr>
        <w:t>o Zamówienia, w miejscu i terminie wyznaczonym przez Udzielającego Zamówienia.</w:t>
      </w:r>
    </w:p>
    <w:p w:rsidR="00F6151C" w:rsidRDefault="00891CF5">
      <w:pPr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spełnia wszystkie warunki stawiane w ogłoszeniu,</w:t>
      </w:r>
    </w:p>
    <w:p w:rsidR="00F6151C" w:rsidRDefault="00891CF5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F6151C" w:rsidRDefault="00891CF5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F6151C" w:rsidRDefault="00891CF5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>
        <w:rPr>
          <w:rFonts w:ascii="Arial" w:eastAsia="Calibri" w:hAnsi="Arial" w:cs="Arial"/>
          <w:sz w:val="20"/>
          <w:szCs w:val="20"/>
        </w:rPr>
        <w:t xml:space="preserve"> od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>
        <w:rPr>
          <w:rFonts w:ascii="Arial" w:eastAsia="Calibri" w:hAnsi="Arial" w:cs="Arial"/>
          <w:sz w:val="20"/>
          <w:szCs w:val="20"/>
        </w:rPr>
        <w:t xml:space="preserve">, </w:t>
      </w:r>
    </w:p>
    <w:p w:rsidR="00F6151C" w:rsidRDefault="00891CF5">
      <w:pPr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uwzględnił w cenie jednostkowej brutto </w:t>
      </w:r>
      <w:r>
        <w:rPr>
          <w:rFonts w:ascii="Arial" w:eastAsia="Calibri" w:hAnsi="Arial" w:cs="Arial"/>
          <w:bCs/>
          <w:sz w:val="20"/>
          <w:szCs w:val="20"/>
        </w:rPr>
        <w:t>wszystkie koszty niezbędne do realizacji świadczenia zdrowotnego,</w:t>
      </w:r>
    </w:p>
    <w:p w:rsidR="00F6151C" w:rsidRDefault="00891CF5">
      <w:pPr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nie ma podpisanego kontraktu z NFZ na prowadzenie prywatnej praktyki - w przypadku posiadania prywatnej praktyki,</w:t>
      </w:r>
    </w:p>
    <w:p w:rsidR="00F6151C" w:rsidRDefault="00891CF5">
      <w:pPr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</w:t>
      </w:r>
      <w:r>
        <w:rPr>
          <w:rFonts w:ascii="Arial" w:eastAsia="Calibri" w:hAnsi="Arial" w:cs="Arial"/>
          <w:color w:val="000000"/>
          <w:sz w:val="20"/>
          <w:szCs w:val="20"/>
        </w:rPr>
        <w:t>ię przeciwko niemu żadne postępowanie przygotowawcze w zakresie prawa wykonywania zawodu lekarza</w:t>
      </w:r>
    </w:p>
    <w:p w:rsidR="00F6151C" w:rsidRDefault="00891CF5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nie została  z nim rozwiązana umowa o udzielanie świadczeń opieki zdrowotnej w określonym rodzaju lub zakresie w trybie natychmiastowym z przyczyn leżących po </w:t>
      </w:r>
      <w:r>
        <w:rPr>
          <w:rFonts w:ascii="Arial" w:eastAsia="Calibri" w:hAnsi="Arial" w:cs="Arial"/>
          <w:color w:val="000000"/>
          <w:sz w:val="20"/>
          <w:szCs w:val="20"/>
        </w:rPr>
        <w:t>stronie Oferenta przez oddział wojewódzki NFZ.</w:t>
      </w:r>
    </w:p>
    <w:p w:rsidR="00F6151C" w:rsidRDefault="00F6151C">
      <w:pPr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:rsidR="00F6151C" w:rsidRDefault="00891CF5">
      <w:pPr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18"/>
          <w:szCs w:val="18"/>
          <w:highlight w:val="lightGray"/>
        </w:rPr>
        <w:t xml:space="preserve"> Załączniki:</w:t>
      </w:r>
    </w:p>
    <w:p w:rsidR="00F6151C" w:rsidRDefault="00F6151C">
      <w:pPr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:rsidR="00F6151C" w:rsidRDefault="00891CF5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wypełniony i podpisany formularz oferty</w:t>
      </w:r>
    </w:p>
    <w:p w:rsidR="00F6151C" w:rsidRDefault="00891CF5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 xml:space="preserve">kopię prawa wykonywania zawodu* </w:t>
      </w:r>
    </w:p>
    <w:p w:rsidR="00F6151C" w:rsidRDefault="00891CF5">
      <w:pPr>
        <w:numPr>
          <w:ilvl w:val="0"/>
          <w:numId w:val="1"/>
        </w:numPr>
        <w:spacing w:after="0" w:line="240" w:lineRule="auto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kopie dokumentów potwierdzających uzyskanie specjalizacji z zakresu pielęgniarstwa operacyjnego lub kopie dokumentów potwierdzających ukończenie kursu kwalifikacyjnego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z zakresu pielęgniarstwa operacyjnego*</w:t>
      </w:r>
      <w:r>
        <w:rPr>
          <w:rFonts w:ascii="Arial" w:hAnsi="Arial" w:cs="Arial"/>
          <w:sz w:val="20"/>
          <w:szCs w:val="20"/>
        </w:rPr>
        <w:t xml:space="preserve"> </w:t>
      </w:r>
    </w:p>
    <w:p w:rsidR="00F6151C" w:rsidRDefault="00891CF5">
      <w:pPr>
        <w:numPr>
          <w:ilvl w:val="0"/>
          <w:numId w:val="1"/>
        </w:numPr>
        <w:spacing w:after="0" w:line="240" w:lineRule="auto"/>
      </w:pPr>
      <w:r>
        <w:rPr>
          <w:rFonts w:ascii="Arial" w:hAnsi="Arial" w:cs="Arial"/>
          <w:sz w:val="20"/>
          <w:szCs w:val="20"/>
        </w:rPr>
        <w:t>kopię dokumentów potwierdzających uprawnienia d</w:t>
      </w:r>
      <w:r>
        <w:rPr>
          <w:rFonts w:ascii="Arial" w:hAnsi="Arial" w:cs="Arial"/>
          <w:sz w:val="20"/>
          <w:szCs w:val="20"/>
        </w:rPr>
        <w:t>o przetaczania krwi*</w:t>
      </w:r>
    </w:p>
    <w:p w:rsidR="00F6151C" w:rsidRDefault="00891CF5">
      <w:pPr>
        <w:numPr>
          <w:ilvl w:val="0"/>
          <w:numId w:val="1"/>
        </w:numPr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F6151C" w:rsidRDefault="00891CF5">
      <w:pPr>
        <w:numPr>
          <w:ilvl w:val="0"/>
          <w:numId w:val="1"/>
        </w:numPr>
        <w:spacing w:after="0" w:line="240" w:lineRule="auto"/>
      </w:pPr>
      <w:r>
        <w:rPr>
          <w:rFonts w:ascii="Arial" w:hAnsi="Arial" w:cs="Arial"/>
          <w:sz w:val="20"/>
          <w:szCs w:val="20"/>
        </w:rPr>
        <w:t xml:space="preserve">kopia dokumentu potwierdzającego wpis do właściwego rejestru praktyk pielęgniarskich* </w:t>
      </w:r>
    </w:p>
    <w:p w:rsidR="00F6151C" w:rsidRDefault="00891CF5">
      <w:pPr>
        <w:numPr>
          <w:ilvl w:val="0"/>
          <w:numId w:val="1"/>
        </w:numPr>
        <w:spacing w:after="0" w:line="240" w:lineRule="auto"/>
      </w:pPr>
      <w:r>
        <w:rPr>
          <w:rFonts w:ascii="Arial" w:hAnsi="Arial" w:cs="Arial"/>
          <w:sz w:val="20"/>
          <w:szCs w:val="20"/>
        </w:rPr>
        <w:t>zaświadczenie od lekarza profilaktyka o zdolności do pracy</w:t>
      </w:r>
    </w:p>
    <w:p w:rsidR="00F6151C" w:rsidRDefault="00891CF5">
      <w:pPr>
        <w:numPr>
          <w:ilvl w:val="0"/>
          <w:numId w:val="1"/>
        </w:numPr>
        <w:spacing w:after="0" w:line="240" w:lineRule="auto"/>
      </w:pPr>
      <w:r>
        <w:rPr>
          <w:rFonts w:ascii="Arial" w:hAnsi="Arial" w:cs="Arial"/>
          <w:sz w:val="20"/>
          <w:szCs w:val="20"/>
        </w:rPr>
        <w:lastRenderedPageBreak/>
        <w:t>dokume</w:t>
      </w:r>
      <w:r>
        <w:rPr>
          <w:rFonts w:ascii="Arial" w:hAnsi="Arial" w:cs="Arial"/>
          <w:sz w:val="20"/>
          <w:szCs w:val="20"/>
        </w:rPr>
        <w:t>nt potwierdzający odbycie szkolenia okresowego z zakresu bhp</w:t>
      </w:r>
    </w:p>
    <w:p w:rsidR="00F6151C" w:rsidRDefault="00891CF5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odpis aktualny z właściwego rejestru KRS lub zaświadczenie o wpisie do ewidencji działalności gospodarczej wydane nie wcześniej niż 6 miesięcy przed terminem składania ofert*</w:t>
      </w:r>
    </w:p>
    <w:p w:rsidR="00F6151C" w:rsidRDefault="00F6151C">
      <w:pPr>
        <w:pStyle w:val="Tekstpodstawowy"/>
        <w:spacing w:after="0"/>
        <w:ind w:left="720"/>
        <w:jc w:val="both"/>
        <w:rPr>
          <w:rFonts w:ascii="Arial" w:eastAsia="Calibri" w:hAnsi="Arial" w:cs="Arial"/>
        </w:rPr>
      </w:pPr>
    </w:p>
    <w:p w:rsidR="00F6151C" w:rsidRDefault="00F6151C">
      <w:pPr>
        <w:pStyle w:val="Tekstpodstawowy"/>
        <w:spacing w:after="0"/>
        <w:ind w:left="720"/>
        <w:jc w:val="both"/>
        <w:rPr>
          <w:rFonts w:ascii="Arial" w:eastAsia="Calibri" w:hAnsi="Arial" w:cs="Arial"/>
        </w:rPr>
      </w:pPr>
    </w:p>
    <w:p w:rsidR="00F6151C" w:rsidRDefault="00F6151C">
      <w:pPr>
        <w:pStyle w:val="Tekstpodstawowy"/>
        <w:spacing w:after="0"/>
        <w:ind w:left="720"/>
        <w:jc w:val="both"/>
        <w:rPr>
          <w:rFonts w:ascii="Arial" w:eastAsia="Calibri" w:hAnsi="Arial" w:cs="Arial"/>
        </w:rPr>
      </w:pPr>
    </w:p>
    <w:p w:rsidR="00F6151C" w:rsidRDefault="00F6151C">
      <w:pPr>
        <w:pStyle w:val="Tekstpodstawowy"/>
        <w:spacing w:after="0"/>
        <w:ind w:left="720"/>
        <w:jc w:val="both"/>
        <w:rPr>
          <w:rFonts w:ascii="Arial" w:eastAsia="Calibri" w:hAnsi="Arial" w:cs="Arial"/>
        </w:rPr>
      </w:pPr>
    </w:p>
    <w:p w:rsidR="00F6151C" w:rsidRDefault="00891CF5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>
        <w:rPr>
          <w:rFonts w:ascii="Arial" w:eastAsia="Calibri" w:hAnsi="Arial" w:cs="Arial"/>
          <w:i/>
          <w:color w:val="000000"/>
          <w:sz w:val="20"/>
          <w:szCs w:val="20"/>
        </w:rPr>
        <w:t>*skreślić jeżeli</w:t>
      </w:r>
      <w:r>
        <w:rPr>
          <w:rFonts w:ascii="Arial" w:eastAsia="Calibri" w:hAnsi="Arial" w:cs="Arial"/>
          <w:i/>
          <w:color w:val="000000"/>
          <w:sz w:val="20"/>
          <w:szCs w:val="20"/>
        </w:rPr>
        <w:t xml:space="preserve"> nie dotyczy</w:t>
      </w:r>
    </w:p>
    <w:p w:rsidR="00F6151C" w:rsidRDefault="00F6151C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F6151C" w:rsidRDefault="00891CF5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…………………………………………….</w:t>
      </w:r>
    </w:p>
    <w:p w:rsidR="00F6151C" w:rsidRDefault="00891CF5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Miejscowość i data</w:t>
      </w:r>
    </w:p>
    <w:p w:rsidR="00F6151C" w:rsidRDefault="00891CF5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F6151C" w:rsidRDefault="00891CF5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F6151C">
      <w:headerReference w:type="default" r:id="rId9"/>
      <w:pgSz w:w="11906" w:h="16838"/>
      <w:pgMar w:top="1110" w:right="1417" w:bottom="851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91CF5">
      <w:pPr>
        <w:spacing w:after="0" w:line="240" w:lineRule="auto"/>
      </w:pPr>
      <w:r>
        <w:separator/>
      </w:r>
    </w:p>
  </w:endnote>
  <w:endnote w:type="continuationSeparator" w:id="0">
    <w:p w:rsidR="00000000" w:rsidRDefault="00891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91CF5">
      <w:pPr>
        <w:spacing w:after="0" w:line="240" w:lineRule="auto"/>
      </w:pPr>
      <w:r>
        <w:separator/>
      </w:r>
    </w:p>
  </w:footnote>
  <w:footnote w:type="continuationSeparator" w:id="0">
    <w:p w:rsidR="00000000" w:rsidRDefault="00891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51C" w:rsidRDefault="00891CF5">
    <w:pPr>
      <w:pStyle w:val="Nagwek"/>
    </w:pPr>
    <w:r>
      <w:t>PZOZ/DZP/0705/16K/24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126E"/>
    <w:multiLevelType w:val="multilevel"/>
    <w:tmpl w:val="90F234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CBA5B53"/>
    <w:multiLevelType w:val="multilevel"/>
    <w:tmpl w:val="9CF4CB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19AA4D8F"/>
    <w:multiLevelType w:val="multilevel"/>
    <w:tmpl w:val="5B84438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37"/>
        </w:tabs>
        <w:ind w:left="143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 w:hint="default"/>
      </w:rPr>
    </w:lvl>
  </w:abstractNum>
  <w:abstractNum w:abstractNumId="3">
    <w:nsid w:val="1B74695D"/>
    <w:multiLevelType w:val="multilevel"/>
    <w:tmpl w:val="AE9042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34BD019E"/>
    <w:multiLevelType w:val="multilevel"/>
    <w:tmpl w:val="838C30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3C166263"/>
    <w:multiLevelType w:val="multilevel"/>
    <w:tmpl w:val="6504C5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3EF16B64"/>
    <w:multiLevelType w:val="multilevel"/>
    <w:tmpl w:val="4DE22D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498A0414"/>
    <w:multiLevelType w:val="multilevel"/>
    <w:tmpl w:val="496C1DF4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37"/>
        </w:tabs>
        <w:ind w:left="143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 w:hint="default"/>
      </w:rPr>
    </w:lvl>
  </w:abstractNum>
  <w:abstractNum w:abstractNumId="8">
    <w:nsid w:val="50EE0EA5"/>
    <w:multiLevelType w:val="multilevel"/>
    <w:tmpl w:val="0472D5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>
    <w:nsid w:val="5BEF384F"/>
    <w:multiLevelType w:val="multilevel"/>
    <w:tmpl w:val="C9F8DA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67032978"/>
    <w:multiLevelType w:val="multilevel"/>
    <w:tmpl w:val="391093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>
    <w:nsid w:val="6B560ADF"/>
    <w:multiLevelType w:val="multilevel"/>
    <w:tmpl w:val="9DA2E27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>
    <w:nsid w:val="748E3571"/>
    <w:multiLevelType w:val="multilevel"/>
    <w:tmpl w:val="FCC255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>
    <w:nsid w:val="74AF3B5E"/>
    <w:multiLevelType w:val="multilevel"/>
    <w:tmpl w:val="6750E1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>
    <w:nsid w:val="7F6517FC"/>
    <w:multiLevelType w:val="multilevel"/>
    <w:tmpl w:val="CD4C64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"/>
  </w:num>
  <w:num w:numId="5">
    <w:abstractNumId w:val="13"/>
  </w:num>
  <w:num w:numId="6">
    <w:abstractNumId w:val="0"/>
  </w:num>
  <w:num w:numId="7">
    <w:abstractNumId w:val="10"/>
  </w:num>
  <w:num w:numId="8">
    <w:abstractNumId w:val="6"/>
  </w:num>
  <w:num w:numId="9">
    <w:abstractNumId w:val="3"/>
  </w:num>
  <w:num w:numId="10">
    <w:abstractNumId w:val="12"/>
  </w:num>
  <w:num w:numId="11">
    <w:abstractNumId w:val="5"/>
  </w:num>
  <w:num w:numId="12">
    <w:abstractNumId w:val="4"/>
  </w:num>
  <w:num w:numId="13">
    <w:abstractNumId w:val="14"/>
  </w:num>
  <w:num w:numId="14">
    <w:abstractNumId w:val="2"/>
  </w:num>
  <w:num w:numId="15">
    <w:abstractNumId w:val="9"/>
  </w:num>
  <w:num w:numId="16">
    <w:abstractNumId w:val="8"/>
    <w:lvlOverride w:ilvl="0">
      <w:startOverride w:val="1"/>
    </w:lvlOverride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1C"/>
    <w:rsid w:val="00891CF5"/>
    <w:rsid w:val="00F6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19A0D-317A-4EA2-A301-FBC9EDD4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B7633689</Template>
  <TotalTime>454</TotalTime>
  <Pages>3</Pages>
  <Words>816</Words>
  <Characters>4898</Characters>
  <Application>Microsoft Office Word</Application>
  <DocSecurity>0</DocSecurity>
  <Lines>40</Lines>
  <Paragraphs>11</Paragraphs>
  <ScaleCrop>false</ScaleCrop>
  <Company>PZOZ</Company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Dagmara DB. Bednarska</cp:lastModifiedBy>
  <cp:revision>95</cp:revision>
  <cp:lastPrinted>2021-12-08T12:44:00Z</cp:lastPrinted>
  <dcterms:created xsi:type="dcterms:W3CDTF">2014-03-06T08:33:00Z</dcterms:created>
  <dcterms:modified xsi:type="dcterms:W3CDTF">2024-09-06T12:38:00Z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