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F0282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PZOZ/DZP/0705/09K/25</w:t>
      </w: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D7413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F0282B">
        <w:rPr>
          <w:rFonts w:ascii="Arial" w:hAnsi="Arial" w:cs="Arial"/>
          <w:sz w:val="18"/>
          <w:szCs w:val="18"/>
        </w:rPr>
        <w:t>24.09</w:t>
      </w:r>
      <w:r>
        <w:rPr>
          <w:rFonts w:ascii="Arial" w:hAnsi="Arial" w:cs="Arial"/>
          <w:sz w:val="18"/>
          <w:szCs w:val="18"/>
        </w:rPr>
        <w:t xml:space="preserve"> 202</w:t>
      </w:r>
      <w:r w:rsidR="00F0282B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roku</w:t>
      </w:r>
    </w:p>
    <w:p w:rsidR="00D7413E" w:rsidRDefault="00D741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D7413E" w:rsidRDefault="00D7413E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7413E" w:rsidRDefault="0055142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D7413E" w:rsidRDefault="00D7413E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D7413E" w:rsidRDefault="00551420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 Opieki Zdrowotnej Sp. z o.o.  . w zakresie:</w:t>
      </w:r>
    </w:p>
    <w:p w:rsidR="00D7413E" w:rsidRDefault="00D7413E">
      <w:pPr>
        <w:widowControl w:val="0"/>
        <w:tabs>
          <w:tab w:val="left" w:pos="710"/>
        </w:tabs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D7413E" w:rsidRDefault="00551420">
      <w:pPr>
        <w:spacing w:after="119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Zadanie 1</w:t>
      </w:r>
    </w:p>
    <w:p w:rsidR="00D7413E" w:rsidRDefault="0055142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Świadczenia z zakresu tomografii komputerowej wykonywane w dni robocze –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>z czego 4 dni w godzinach 8:00-14:00, 1 dzień 8:00-17:00 ( za wyjątkiem świąt oraz dni ustawowo wolnych od pracy)</w:t>
      </w:r>
    </w:p>
    <w:p w:rsidR="00D7413E" w:rsidRDefault="00D7413E">
      <w:pPr>
        <w:spacing w:before="120"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7413E" w:rsidRDefault="00551420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Zadanie 2</w:t>
      </w:r>
    </w:p>
    <w:p w:rsidR="00D7413E" w:rsidRDefault="00551420">
      <w:pPr>
        <w:spacing w:before="120" w:after="0" w:line="240" w:lineRule="auto"/>
        <w:contextualSpacing/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Świadczenia z zakresu rezonansu magnetycznego wykonywane w dni robocze –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>z czego 4 dni w godzinach 8:00-14:00, 1 dzień 8:00-17:00 ( za wyjątkiem świąt oraz dni ustawowo wolnych od pracy)</w:t>
      </w:r>
    </w:p>
    <w:p w:rsidR="00D7413E" w:rsidRDefault="00551420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została wybrana oferta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521"/>
        <w:gridCol w:w="7767"/>
      </w:tblGrid>
      <w:tr w:rsidR="00D7413E">
        <w:trPr>
          <w:trHeight w:val="693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Oferenta</w:t>
            </w:r>
          </w:p>
        </w:tc>
      </w:tr>
      <w:tr w:rsidR="00D7413E">
        <w:trPr>
          <w:trHeight w:val="659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551420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13E" w:rsidRDefault="00D7413E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D7413E" w:rsidRDefault="005B42F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Polmed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Diagnostyka</w:t>
            </w:r>
            <w:r w:rsidR="0055142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5514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Sp. z o.o.</w:t>
            </w:r>
          </w:p>
          <w:p w:rsidR="00D7413E" w:rsidRDefault="005B42F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Aleja Grunwaldzka 82 lok. 3/352</w:t>
            </w:r>
          </w:p>
          <w:p w:rsidR="00D7413E" w:rsidRDefault="005B42F4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>80-244</w:t>
            </w:r>
            <w:r w:rsidR="005514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zh-CN"/>
              </w:rPr>
              <w:t xml:space="preserve"> Płock</w:t>
            </w:r>
          </w:p>
        </w:tc>
      </w:tr>
    </w:tbl>
    <w:p w:rsidR="00D7413E" w:rsidRDefault="00D7413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7413E" w:rsidRDefault="00D7413E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D7413E" w:rsidRDefault="00551420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5B42F4">
        <w:rPr>
          <w:rFonts w:ascii="Arial" w:hAnsi="Arial" w:cs="Arial"/>
          <w:sz w:val="18"/>
          <w:szCs w:val="18"/>
        </w:rPr>
        <w:t>Oferta uznana za najkorzystniejszą, zgodnie z kryterium wyboru ofert.</w:t>
      </w:r>
    </w:p>
    <w:p w:rsidR="00D7413E" w:rsidRDefault="00D7413E"/>
    <w:sectPr w:rsidR="00D7413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3E"/>
    <w:rsid w:val="00551420"/>
    <w:rsid w:val="005B42F4"/>
    <w:rsid w:val="00D7413E"/>
    <w:rsid w:val="00F0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F10CD490</Template>
  <TotalTime>135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46</cp:revision>
  <cp:lastPrinted>2024-02-07T12:28:00Z</cp:lastPrinted>
  <dcterms:created xsi:type="dcterms:W3CDTF">2013-12-31T07:25:00Z</dcterms:created>
  <dcterms:modified xsi:type="dcterms:W3CDTF">2025-09-24T09:13:00Z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