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Pr="00B74AAD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B74AAD" w:rsidRDefault="00BE2D37" w:rsidP="002B7EC9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E5020C" w:rsidRPr="003B5D70" w:rsidRDefault="003B5D70" w:rsidP="00EF77C0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– 2 osoby </w:t>
      </w:r>
    </w:p>
    <w:p w:rsidR="004729A3" w:rsidRPr="00B74AAD" w:rsidRDefault="004729A3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B74AAD" w:rsidRDefault="00BE2D37" w:rsidP="00E5020C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A72C6F" w:rsidRPr="003B5D70" w:rsidRDefault="00A72C6F" w:rsidP="00A72C6F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czynności psychologa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160 godzin miesięcz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="0012742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udzielanie świadczeń w ramach umowy z firmą CNH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1 osoba</w:t>
      </w:r>
    </w:p>
    <w:p w:rsidR="00D31878" w:rsidRPr="00F0407F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F0407F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BE2D37" w:rsidRPr="00F040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poniedziałek-piątek, w tym  Poradnia Neonatologiczna oraz dyżury medyczne, maksymalny czas pracy 150 h w miesiącu oraz wykonywanie badań USG przezciemiączkowych wg harmonogramu - 1 osoba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B417C" w:rsidRDefault="00FB417C" w:rsidP="00FB417C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oraz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Poradni Neonatologicznej – wg harmonogramu oraz dyżury medyczne, maksymalny czas pracy 150 h w miesiącu - </w:t>
      </w:r>
      <w:r w:rsidR="001F5D57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 w:rsidR="009C1256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5 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 oraz dyżury medyczne</w:t>
      </w:r>
      <w:r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maksymalny czas pracy 220 h w miesiącu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- 1 osoba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D60B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bookmarkStart w:id="0" w:name="_GoBack"/>
      <w:bookmarkEnd w:id="0"/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neonatologii  w Oddziale Neonatologii (dyżury medyczne)  wg harmonogramu, w tym świadczenie usług w Poradni Neonatologicznej w sytuacjach nieprzewidzianego braku personelu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maksymal</w:t>
      </w:r>
      <w:r w:rsidR="00D60BB4">
        <w:rPr>
          <w:rFonts w:ascii="Arial" w:eastAsia="Times New Roman" w:hAnsi="Arial" w:cs="Arial"/>
          <w:bCs/>
          <w:sz w:val="20"/>
          <w:szCs w:val="20"/>
          <w:lang w:eastAsia="pl-PL"/>
        </w:rPr>
        <w:t>ny czas pracy 220 h w miesiącu - 1 osoba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D60B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(tylko dyżury medyczne), maksymalny czas pracy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85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</w:t>
      </w:r>
      <w:r w:rsidR="00D60B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</w:p>
    <w:p w:rsidR="00FB417C" w:rsidRDefault="00FB417C" w:rsidP="00FB417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417C" w:rsidRDefault="00735ADE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735ADE" w:rsidRDefault="00735ADE" w:rsidP="00735A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neonatologii  w Oddziale Neonatologii wg harmonogramu oraz dyżury medyczne w sytuacjach nieprzewidzianego braku personelu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wymiarze nie przekraczającym 130 godzin w miesiącu - 1 osoba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735ADE" w:rsidRDefault="00735ADE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5ADE" w:rsidRDefault="00735ADE" w:rsidP="00735A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735ADE" w:rsidRDefault="00735ADE" w:rsidP="00735AD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neonatologii  w Oddziale Neonatologii (dyżury medyczne)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wymiarze nie przekraczającym 130 godzin w miesiącu oraz wykonywanie badań USG przezciemiączkowych i USG brzucha wg harmonogramu - 1 osoba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343A67" w:rsidRDefault="00343A67" w:rsidP="00343A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3A67" w:rsidRDefault="00343A67" w:rsidP="00343A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10 </w:t>
      </w:r>
    </w:p>
    <w:p w:rsidR="00343A67" w:rsidRPr="00343A67" w:rsidRDefault="00343A67" w:rsidP="00735AD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(tylko dyżury medyczne), maksymalny czas pracy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72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-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</w:p>
    <w:p w:rsidR="00735ADE" w:rsidRDefault="00735ADE" w:rsidP="00735A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5ADE" w:rsidRDefault="00343A67" w:rsidP="00735A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11</w:t>
      </w:r>
    </w:p>
    <w:p w:rsidR="00735ADE" w:rsidRDefault="00735ADE" w:rsidP="00735ADE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</w:t>
      </w:r>
      <w:r w:rsidR="00742EC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70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godzin miesięcznie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735ADE" w:rsidRDefault="00735ADE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2ECD" w:rsidRDefault="00343A67" w:rsidP="00742EC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12</w:t>
      </w:r>
    </w:p>
    <w:p w:rsidR="00742ECD" w:rsidRDefault="00742ECD" w:rsidP="00742E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90 godzin miesięcznie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801EF5" w:rsidRDefault="00801EF5" w:rsidP="00742E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01EF5" w:rsidRPr="00801EF5" w:rsidRDefault="00343A67" w:rsidP="00742EC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13</w:t>
      </w:r>
    </w:p>
    <w:p w:rsidR="00801EF5" w:rsidRDefault="00801EF5" w:rsidP="00742ECD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pl-PL" w:bidi="hi-IN"/>
        </w:rPr>
        <w:t>Udzielanie świadczeń zdrowotnych w zakresie czynności pielęgniarki anestezjologicznej w wymiarze maksymalnie 100 godzin miesięcznie - 1 osoba</w:t>
      </w:r>
    </w:p>
    <w:p w:rsidR="00343A67" w:rsidRDefault="00343A67" w:rsidP="008766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7669D" w:rsidRPr="00B74AAD" w:rsidRDefault="0087669D" w:rsidP="0087669D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343A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</w:t>
      </w:r>
    </w:p>
    <w:p w:rsidR="0087669D" w:rsidRPr="003B5D70" w:rsidRDefault="0087669D" w:rsidP="0087669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przez psychoterapeutę osób dorosłych w Poradni Zdrowia Psychicznego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wymiarze maksymalnie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1200 pkt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miesięcz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r w:rsidRPr="00D855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1 osoba</w:t>
      </w:r>
    </w:p>
    <w:p w:rsidR="0087669D" w:rsidRDefault="0087669D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7669D" w:rsidRDefault="0087669D" w:rsidP="00FB417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Default="004D0784" w:rsidP="00FB417C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496CB1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  <w:r w:rsidR="00704679">
        <w:rPr>
          <w:rFonts w:ascii="Arial" w:hAnsi="Arial" w:cs="Arial"/>
          <w:bCs/>
          <w:sz w:val="20"/>
          <w:szCs w:val="20"/>
        </w:rPr>
        <w:t xml:space="preserve"> – zadanie nr 1,2,1</w:t>
      </w:r>
      <w:r w:rsidR="00343A67">
        <w:rPr>
          <w:rFonts w:ascii="Arial" w:hAnsi="Arial" w:cs="Arial"/>
          <w:bCs/>
          <w:sz w:val="20"/>
          <w:szCs w:val="20"/>
        </w:rPr>
        <w:t>1</w:t>
      </w:r>
      <w:r w:rsidR="00704679">
        <w:rPr>
          <w:rFonts w:ascii="Arial" w:hAnsi="Arial" w:cs="Arial"/>
          <w:bCs/>
          <w:sz w:val="20"/>
          <w:szCs w:val="20"/>
        </w:rPr>
        <w:t>-1</w:t>
      </w:r>
      <w:r w:rsidR="00EE0622">
        <w:rPr>
          <w:rFonts w:ascii="Arial" w:hAnsi="Arial" w:cs="Arial"/>
          <w:bCs/>
          <w:sz w:val="20"/>
          <w:szCs w:val="20"/>
        </w:rPr>
        <w:t>4</w:t>
      </w:r>
      <w:r w:rsidR="00704679">
        <w:rPr>
          <w:rFonts w:ascii="Arial" w:hAnsi="Arial" w:cs="Arial"/>
          <w:bCs/>
          <w:sz w:val="20"/>
          <w:szCs w:val="20"/>
        </w:rPr>
        <w:t>, w okresie 12 miesięcy – zadanie nr 3-</w:t>
      </w:r>
      <w:r w:rsidR="00343A67">
        <w:rPr>
          <w:rFonts w:ascii="Arial" w:hAnsi="Arial" w:cs="Arial"/>
          <w:bCs/>
          <w:sz w:val="20"/>
          <w:szCs w:val="20"/>
        </w:rPr>
        <w:t>10</w:t>
      </w:r>
      <w:r w:rsidR="00704679">
        <w:rPr>
          <w:rFonts w:ascii="Arial" w:hAnsi="Arial" w:cs="Arial"/>
          <w:bCs/>
          <w:sz w:val="20"/>
          <w:szCs w:val="20"/>
        </w:rPr>
        <w:t>.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02000B">
        <w:rPr>
          <w:rFonts w:ascii="Arial" w:eastAsia="Times New Roman" w:hAnsi="Arial" w:cs="Arial"/>
          <w:bCs/>
          <w:sz w:val="20"/>
          <w:szCs w:val="20"/>
          <w:lang w:eastAsia="pl-PL"/>
        </w:rPr>
        <w:t>, 85121270-6 Usługi psychiatryczne lub psychologiczne</w:t>
      </w:r>
      <w:r w:rsidR="0065749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B94DBA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 xml:space="preserve">posiadanie polisy OC w zakresie prowadzonej działalności, obejmującej przedmiot </w:t>
      </w:r>
      <w:r w:rsidRPr="00B94DBA">
        <w:rPr>
          <w:rFonts w:ascii="Arial" w:hAnsi="Arial" w:cs="Arial"/>
          <w:bCs/>
          <w:sz w:val="20"/>
          <w:szCs w:val="20"/>
        </w:rPr>
        <w:t>zamówienia*</w:t>
      </w:r>
      <w:r w:rsidRPr="00B94DB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2000B" w:rsidRPr="00B94DBA" w:rsidRDefault="0002000B" w:rsidP="0002000B">
      <w:pPr>
        <w:widowControl w:val="0"/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B94DBA">
        <w:rPr>
          <w:rFonts w:ascii="Arial" w:eastAsia="Times New Roman" w:hAnsi="Arial" w:cs="Arial"/>
          <w:bCs/>
          <w:sz w:val="20"/>
          <w:szCs w:val="20"/>
          <w:lang w:eastAsia="pl-PL"/>
        </w:rPr>
        <w:t>posiadane wykształcenie: psycholog (zad 2), psychoterapeuta (zad 1</w:t>
      </w:r>
      <w:r w:rsidR="00343A67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Pr="00B94DBA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B94DBA" w:rsidRPr="00B94DB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2000B" w:rsidRPr="009E081B" w:rsidRDefault="0002000B" w:rsidP="00B94DBA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02000B" w:rsidRPr="0002000B" w:rsidRDefault="0002000B" w:rsidP="0002000B">
      <w:pPr>
        <w:pStyle w:val="Tekstpodstawowy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F63D47">
        <w:rPr>
          <w:rFonts w:ascii="Arial" w:hAnsi="Arial" w:cs="Arial"/>
          <w:b/>
          <w:bCs/>
          <w:i/>
          <w:sz w:val="20"/>
          <w:szCs w:val="20"/>
        </w:rPr>
        <w:t>0</w:t>
      </w:r>
      <w:r w:rsidR="00F82FA9">
        <w:rPr>
          <w:rFonts w:ascii="Arial" w:hAnsi="Arial" w:cs="Arial"/>
          <w:b/>
          <w:bCs/>
          <w:i/>
          <w:sz w:val="20"/>
          <w:szCs w:val="20"/>
        </w:rPr>
        <w:t>9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D1023E">
        <w:rPr>
          <w:rFonts w:ascii="Arial" w:hAnsi="Arial" w:cs="Arial"/>
          <w:b/>
          <w:bCs/>
          <w:sz w:val="20"/>
          <w:szCs w:val="20"/>
        </w:rPr>
        <w:t>31 marca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9268DF" w:rsidRDefault="00D1023E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zatwierdził:</w:t>
      </w:r>
    </w:p>
    <w:p w:rsidR="00D1023E" w:rsidRDefault="00D1023E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D1023E" w:rsidRPr="00223305" w:rsidRDefault="00D1023E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Sobieski – Wiceprezes Zarządu</w:t>
      </w:r>
    </w:p>
    <w:sectPr w:rsidR="00D1023E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A9" w:rsidRDefault="00F82FA9">
      <w:pPr>
        <w:spacing w:after="0" w:line="240" w:lineRule="auto"/>
      </w:pPr>
      <w:r>
        <w:separator/>
      </w:r>
    </w:p>
  </w:endnote>
  <w:endnote w:type="continuationSeparator" w:id="0">
    <w:p w:rsidR="00F82FA9" w:rsidRDefault="00F8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A9" w:rsidRDefault="00F82FA9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9C125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F82FA9" w:rsidRDefault="00F82F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A9" w:rsidRDefault="00F82FA9">
      <w:pPr>
        <w:spacing w:after="0" w:line="240" w:lineRule="auto"/>
      </w:pPr>
      <w:r>
        <w:separator/>
      </w:r>
    </w:p>
  </w:footnote>
  <w:footnote w:type="continuationSeparator" w:id="0">
    <w:p w:rsidR="00F82FA9" w:rsidRDefault="00F8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A9" w:rsidRPr="0008135E" w:rsidRDefault="00F82FA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PZOZ/DZP/0705/09K/26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2000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352F"/>
    <w:rsid w:val="00094F1C"/>
    <w:rsid w:val="000970D9"/>
    <w:rsid w:val="000C79BA"/>
    <w:rsid w:val="000D7F1B"/>
    <w:rsid w:val="000F5B57"/>
    <w:rsid w:val="00111974"/>
    <w:rsid w:val="001172A2"/>
    <w:rsid w:val="00117386"/>
    <w:rsid w:val="00125A1B"/>
    <w:rsid w:val="00127428"/>
    <w:rsid w:val="00130F59"/>
    <w:rsid w:val="00132CCE"/>
    <w:rsid w:val="00143509"/>
    <w:rsid w:val="0014393D"/>
    <w:rsid w:val="00146457"/>
    <w:rsid w:val="001558D2"/>
    <w:rsid w:val="00161883"/>
    <w:rsid w:val="00176D6D"/>
    <w:rsid w:val="0018582B"/>
    <w:rsid w:val="00186339"/>
    <w:rsid w:val="001873F9"/>
    <w:rsid w:val="001909AE"/>
    <w:rsid w:val="001A0A27"/>
    <w:rsid w:val="001A21F0"/>
    <w:rsid w:val="001A755F"/>
    <w:rsid w:val="001B7CB7"/>
    <w:rsid w:val="001C5359"/>
    <w:rsid w:val="001D391F"/>
    <w:rsid w:val="001D462C"/>
    <w:rsid w:val="001F5D57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C4F11"/>
    <w:rsid w:val="002D5C4E"/>
    <w:rsid w:val="002F5064"/>
    <w:rsid w:val="0031200C"/>
    <w:rsid w:val="003127A6"/>
    <w:rsid w:val="00315B58"/>
    <w:rsid w:val="00335AB1"/>
    <w:rsid w:val="00337EB7"/>
    <w:rsid w:val="00343A67"/>
    <w:rsid w:val="00346911"/>
    <w:rsid w:val="003479AA"/>
    <w:rsid w:val="003509CE"/>
    <w:rsid w:val="003548CA"/>
    <w:rsid w:val="00383A77"/>
    <w:rsid w:val="003A6210"/>
    <w:rsid w:val="003B5071"/>
    <w:rsid w:val="003B5D70"/>
    <w:rsid w:val="003C34ED"/>
    <w:rsid w:val="003E1E2C"/>
    <w:rsid w:val="004015B3"/>
    <w:rsid w:val="00437981"/>
    <w:rsid w:val="0044370A"/>
    <w:rsid w:val="00446F35"/>
    <w:rsid w:val="00453040"/>
    <w:rsid w:val="00464A42"/>
    <w:rsid w:val="0047231C"/>
    <w:rsid w:val="004729A3"/>
    <w:rsid w:val="00494FF7"/>
    <w:rsid w:val="00496CB1"/>
    <w:rsid w:val="004A4B0F"/>
    <w:rsid w:val="004B0CBE"/>
    <w:rsid w:val="004B565B"/>
    <w:rsid w:val="004C1477"/>
    <w:rsid w:val="004D0784"/>
    <w:rsid w:val="004D3A86"/>
    <w:rsid w:val="004D6EA1"/>
    <w:rsid w:val="004F3240"/>
    <w:rsid w:val="00506C68"/>
    <w:rsid w:val="00510A5C"/>
    <w:rsid w:val="00515EE5"/>
    <w:rsid w:val="00525B54"/>
    <w:rsid w:val="00532D76"/>
    <w:rsid w:val="005350DE"/>
    <w:rsid w:val="00552762"/>
    <w:rsid w:val="00557068"/>
    <w:rsid w:val="00567D66"/>
    <w:rsid w:val="00574076"/>
    <w:rsid w:val="00577AF9"/>
    <w:rsid w:val="0058705A"/>
    <w:rsid w:val="0059107A"/>
    <w:rsid w:val="0059763F"/>
    <w:rsid w:val="005A3128"/>
    <w:rsid w:val="005A4AC6"/>
    <w:rsid w:val="005C4974"/>
    <w:rsid w:val="005D4217"/>
    <w:rsid w:val="005E14EF"/>
    <w:rsid w:val="005F13E6"/>
    <w:rsid w:val="005F4AE7"/>
    <w:rsid w:val="006260CF"/>
    <w:rsid w:val="00640F26"/>
    <w:rsid w:val="00651268"/>
    <w:rsid w:val="006530B5"/>
    <w:rsid w:val="006540FF"/>
    <w:rsid w:val="0065749A"/>
    <w:rsid w:val="006604DA"/>
    <w:rsid w:val="0066117A"/>
    <w:rsid w:val="00666D74"/>
    <w:rsid w:val="00670145"/>
    <w:rsid w:val="00673A9E"/>
    <w:rsid w:val="006801C6"/>
    <w:rsid w:val="0068298B"/>
    <w:rsid w:val="0068419F"/>
    <w:rsid w:val="006A0110"/>
    <w:rsid w:val="006B019B"/>
    <w:rsid w:val="006D5222"/>
    <w:rsid w:val="006D6549"/>
    <w:rsid w:val="006F344D"/>
    <w:rsid w:val="006F44F3"/>
    <w:rsid w:val="006F6AE3"/>
    <w:rsid w:val="00704679"/>
    <w:rsid w:val="007224C2"/>
    <w:rsid w:val="00726844"/>
    <w:rsid w:val="00733106"/>
    <w:rsid w:val="00735ADE"/>
    <w:rsid w:val="0074113E"/>
    <w:rsid w:val="00742ECD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68A3"/>
    <w:rsid w:val="00801EF5"/>
    <w:rsid w:val="00815F8D"/>
    <w:rsid w:val="008272F1"/>
    <w:rsid w:val="008448EE"/>
    <w:rsid w:val="008506D6"/>
    <w:rsid w:val="00850E1D"/>
    <w:rsid w:val="00862C4A"/>
    <w:rsid w:val="0086650B"/>
    <w:rsid w:val="00871DFA"/>
    <w:rsid w:val="00872717"/>
    <w:rsid w:val="00874BB6"/>
    <w:rsid w:val="008752CB"/>
    <w:rsid w:val="0087669D"/>
    <w:rsid w:val="008901D0"/>
    <w:rsid w:val="00895C05"/>
    <w:rsid w:val="008C3B05"/>
    <w:rsid w:val="008D3DC4"/>
    <w:rsid w:val="008E4FAA"/>
    <w:rsid w:val="008F225A"/>
    <w:rsid w:val="00900F03"/>
    <w:rsid w:val="00906F29"/>
    <w:rsid w:val="00916A2F"/>
    <w:rsid w:val="00922DC6"/>
    <w:rsid w:val="00925610"/>
    <w:rsid w:val="009268DF"/>
    <w:rsid w:val="00947647"/>
    <w:rsid w:val="0098516B"/>
    <w:rsid w:val="009949CC"/>
    <w:rsid w:val="009B3648"/>
    <w:rsid w:val="009C1256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93B"/>
    <w:rsid w:val="00A71579"/>
    <w:rsid w:val="00A72C6F"/>
    <w:rsid w:val="00A74C4C"/>
    <w:rsid w:val="00A74F2F"/>
    <w:rsid w:val="00A90882"/>
    <w:rsid w:val="00AB4337"/>
    <w:rsid w:val="00AB5062"/>
    <w:rsid w:val="00AC71B8"/>
    <w:rsid w:val="00AF43FB"/>
    <w:rsid w:val="00AF61CE"/>
    <w:rsid w:val="00B10504"/>
    <w:rsid w:val="00B139A3"/>
    <w:rsid w:val="00B17D25"/>
    <w:rsid w:val="00B24B3E"/>
    <w:rsid w:val="00B30332"/>
    <w:rsid w:val="00B317D1"/>
    <w:rsid w:val="00B50E38"/>
    <w:rsid w:val="00B515F0"/>
    <w:rsid w:val="00B5412D"/>
    <w:rsid w:val="00B54A78"/>
    <w:rsid w:val="00B643DE"/>
    <w:rsid w:val="00B74AAD"/>
    <w:rsid w:val="00B86735"/>
    <w:rsid w:val="00B9171F"/>
    <w:rsid w:val="00B92510"/>
    <w:rsid w:val="00B94DBA"/>
    <w:rsid w:val="00BC2658"/>
    <w:rsid w:val="00BD317C"/>
    <w:rsid w:val="00BE2D37"/>
    <w:rsid w:val="00BE76FA"/>
    <w:rsid w:val="00BF7728"/>
    <w:rsid w:val="00C02E84"/>
    <w:rsid w:val="00C033AB"/>
    <w:rsid w:val="00C06780"/>
    <w:rsid w:val="00C13A18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023E"/>
    <w:rsid w:val="00D1443A"/>
    <w:rsid w:val="00D17F5E"/>
    <w:rsid w:val="00D31878"/>
    <w:rsid w:val="00D55D92"/>
    <w:rsid w:val="00D60BB4"/>
    <w:rsid w:val="00D635D1"/>
    <w:rsid w:val="00D6565B"/>
    <w:rsid w:val="00D6634F"/>
    <w:rsid w:val="00D8281B"/>
    <w:rsid w:val="00D83ADB"/>
    <w:rsid w:val="00D8556D"/>
    <w:rsid w:val="00D91D29"/>
    <w:rsid w:val="00D95B3D"/>
    <w:rsid w:val="00DC67DE"/>
    <w:rsid w:val="00DD442D"/>
    <w:rsid w:val="00DD482E"/>
    <w:rsid w:val="00DE308B"/>
    <w:rsid w:val="00DE370D"/>
    <w:rsid w:val="00E120CC"/>
    <w:rsid w:val="00E12823"/>
    <w:rsid w:val="00E2331A"/>
    <w:rsid w:val="00E479FB"/>
    <w:rsid w:val="00E5020C"/>
    <w:rsid w:val="00E52B53"/>
    <w:rsid w:val="00E579A3"/>
    <w:rsid w:val="00E96E20"/>
    <w:rsid w:val="00EA15D6"/>
    <w:rsid w:val="00EA554D"/>
    <w:rsid w:val="00EB3E23"/>
    <w:rsid w:val="00EB4C3B"/>
    <w:rsid w:val="00EB5A7B"/>
    <w:rsid w:val="00EC7899"/>
    <w:rsid w:val="00EE0622"/>
    <w:rsid w:val="00EF77C0"/>
    <w:rsid w:val="00F0407F"/>
    <w:rsid w:val="00F1365A"/>
    <w:rsid w:val="00F25F17"/>
    <w:rsid w:val="00F4272C"/>
    <w:rsid w:val="00F63D47"/>
    <w:rsid w:val="00F738C7"/>
    <w:rsid w:val="00F82FA9"/>
    <w:rsid w:val="00F8374C"/>
    <w:rsid w:val="00F93D88"/>
    <w:rsid w:val="00FB1879"/>
    <w:rsid w:val="00FB417C"/>
    <w:rsid w:val="00FB4918"/>
    <w:rsid w:val="00FD1AF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C4EE-3BD5-43EE-BA79-7A405B7C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DBADFC92</Template>
  <TotalTime>1913</TotalTime>
  <Pages>3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214</cp:revision>
  <cp:lastPrinted>2026-03-16T12:35:00Z</cp:lastPrinted>
  <dcterms:created xsi:type="dcterms:W3CDTF">2024-12-24T09:28:00Z</dcterms:created>
  <dcterms:modified xsi:type="dcterms:W3CDTF">2026-03-17T11:47:00Z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